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6D" w:rsidRPr="00B06C6D" w:rsidRDefault="00B06C6D" w:rsidP="00B06C6D">
      <w:pPr>
        <w:pStyle w:val="30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B06C6D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фахівців, які здійснюють вимірювання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7"/>
        <w:gridCol w:w="2412"/>
        <w:gridCol w:w="2360"/>
        <w:gridCol w:w="2042"/>
        <w:gridCol w:w="1174"/>
        <w:gridCol w:w="2822"/>
        <w:gridCol w:w="932"/>
        <w:gridCol w:w="1337"/>
      </w:tblGrid>
      <w:tr w:rsidR="00B06C6D" w:rsidRPr="00B06C6D" w:rsidTr="00A42A88">
        <w:trPr>
          <w:trHeight w:val="2041"/>
        </w:trPr>
        <w:tc>
          <w:tcPr>
            <w:tcW w:w="1707" w:type="dxa"/>
            <w:vAlign w:val="center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Назва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ідрозділу</w:t>
            </w:r>
            <w:proofErr w:type="spellEnd"/>
          </w:p>
        </w:tc>
        <w:tc>
          <w:tcPr>
            <w:tcW w:w="2512" w:type="dxa"/>
            <w:vAlign w:val="center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Вид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метрологічної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410" w:type="dxa"/>
            <w:vAlign w:val="center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Посада, </w:t>
            </w:r>
            <w:proofErr w:type="spellStart"/>
            <w:proofErr w:type="gram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</w:t>
            </w:r>
            <w:proofErr w:type="gram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ізвище,ініціали</w:t>
            </w:r>
            <w:proofErr w:type="spellEnd"/>
          </w:p>
        </w:tc>
        <w:tc>
          <w:tcPr>
            <w:tcW w:w="2126" w:type="dxa"/>
            <w:vAlign w:val="center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Освіта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фах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proofErr w:type="gram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ік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закінчення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навчального</w:t>
            </w:r>
            <w:proofErr w:type="spellEnd"/>
          </w:p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закладу</w:t>
            </w:r>
          </w:p>
        </w:tc>
        <w:tc>
          <w:tcPr>
            <w:tcW w:w="1276" w:type="dxa"/>
            <w:textDirection w:val="btLr"/>
            <w:vAlign w:val="center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Відомості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атестацію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дата, номер наказу</w:t>
            </w:r>
          </w:p>
        </w:tc>
        <w:tc>
          <w:tcPr>
            <w:tcW w:w="3032" w:type="dxa"/>
            <w:vAlign w:val="center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Відомості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ідвищення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кваліфікації</w:t>
            </w:r>
            <w:proofErr w:type="spellEnd"/>
          </w:p>
        </w:tc>
        <w:tc>
          <w:tcPr>
            <w:tcW w:w="937" w:type="dxa"/>
            <w:textDirection w:val="btLr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</w:rPr>
              <w:t>Досвід</w:t>
            </w:r>
            <w:proofErr w:type="spellEnd"/>
          </w:p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</w:rPr>
              <w:t>проведення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</w:rPr>
              <w:t>вимірювань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</w:rPr>
              <w:t>, роки</w:t>
            </w:r>
          </w:p>
        </w:tc>
        <w:tc>
          <w:tcPr>
            <w:tcW w:w="1352" w:type="dxa"/>
            <w:vAlign w:val="center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Наявність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посадової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інструкції</w:t>
            </w:r>
            <w:proofErr w:type="spellEnd"/>
          </w:p>
        </w:tc>
      </w:tr>
      <w:tr w:rsidR="00B06C6D" w:rsidRPr="00B06C6D" w:rsidTr="00A42A88">
        <w:tc>
          <w:tcPr>
            <w:tcW w:w="1707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3032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Cs w:val="0"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</w:p>
        </w:tc>
      </w:tr>
      <w:tr w:rsidR="00B06C6D" w:rsidRPr="00B06C6D" w:rsidTr="00A42A88">
        <w:tc>
          <w:tcPr>
            <w:tcW w:w="1707" w:type="dxa"/>
            <w:vMerge w:val="restart"/>
          </w:tcPr>
          <w:p w:rsidR="00B06C6D" w:rsidRPr="00B06C6D" w:rsidRDefault="00B06C6D" w:rsidP="00A42A88">
            <w:pPr>
              <w:pStyle w:val="2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Вимірювальна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лабораторія</w:t>
            </w:r>
            <w:proofErr w:type="spellEnd"/>
          </w:p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Проведення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вимірювань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 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сфері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поширення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ДМН.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Вимірювання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фізико-хімічного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складу,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концентрації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і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властивостей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забруднюючих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речовин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атмосфері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пові</w:t>
            </w:r>
            <w:proofErr w:type="gram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</w:t>
            </w:r>
            <w:proofErr w:type="gram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робочої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зони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водах, грунтах,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рідких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та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твердих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відходах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Завідувач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лабораторії</w:t>
            </w:r>
            <w:proofErr w:type="spellEnd"/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Сиса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Л.В.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Вища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хі</w:t>
            </w:r>
            <w:proofErr w:type="gram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</w:t>
            </w:r>
            <w:proofErr w:type="gram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ічна</w:t>
            </w: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1986</w:t>
            </w: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канд.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хім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наук 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32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ind w:right="28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7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52" w:type="dxa"/>
            <w:vAlign w:val="center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Є в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наявності</w:t>
            </w:r>
            <w:proofErr w:type="spellEnd"/>
          </w:p>
        </w:tc>
      </w:tr>
      <w:tr w:rsidR="00B06C6D" w:rsidRPr="00B06C6D" w:rsidTr="00A42A88">
        <w:tc>
          <w:tcPr>
            <w:tcW w:w="1707" w:type="dxa"/>
            <w:vMerge/>
          </w:tcPr>
          <w:p w:rsidR="00B06C6D" w:rsidRPr="00B06C6D" w:rsidRDefault="00B06C6D" w:rsidP="00A42A88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12" w:type="dxa"/>
            <w:vMerge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26" w:lineRule="exact"/>
              <w:ind w:left="240" w:firstLine="30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10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</w:t>
            </w:r>
            <w:proofErr w:type="gram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ідний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науковий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співробітник</w:t>
            </w:r>
            <w:proofErr w:type="spellEnd"/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Карабин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В.В.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Вища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геологічна,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1995,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канд. геол</w:t>
            </w:r>
            <w:proofErr w:type="gram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.-</w:t>
            </w:r>
            <w:proofErr w:type="spellStart"/>
            <w:proofErr w:type="gram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мін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наук</w:t>
            </w:r>
          </w:p>
          <w:p w:rsidR="00B06C6D" w:rsidRPr="00B06C6D" w:rsidRDefault="00B06C6D" w:rsidP="00A42A88">
            <w:pPr>
              <w:ind w:firstLine="720"/>
            </w:pPr>
          </w:p>
        </w:tc>
        <w:tc>
          <w:tcPr>
            <w:tcW w:w="1276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32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7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52" w:type="dxa"/>
            <w:vAlign w:val="center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Є в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наявності</w:t>
            </w:r>
            <w:proofErr w:type="spellEnd"/>
          </w:p>
        </w:tc>
      </w:tr>
      <w:tr w:rsidR="00B06C6D" w:rsidRPr="00B06C6D" w:rsidTr="00A42A88">
        <w:tc>
          <w:tcPr>
            <w:tcW w:w="1707" w:type="dxa"/>
            <w:vMerge/>
          </w:tcPr>
          <w:p w:rsidR="00B06C6D" w:rsidRPr="00B06C6D" w:rsidRDefault="00B06C6D" w:rsidP="00A42A88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12" w:type="dxa"/>
            <w:vMerge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26" w:lineRule="exact"/>
              <w:ind w:left="240" w:firstLine="30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10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Старший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науковий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співробітник</w:t>
            </w:r>
            <w:proofErr w:type="spellEnd"/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Петрова  М.А</w:t>
            </w: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Вища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екологічна</w:t>
            </w: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2004,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канд.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наук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32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7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52" w:type="dxa"/>
            <w:vAlign w:val="center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Є в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наявності</w:t>
            </w:r>
            <w:proofErr w:type="spellEnd"/>
          </w:p>
        </w:tc>
      </w:tr>
      <w:tr w:rsidR="00B06C6D" w:rsidRPr="00B06C6D" w:rsidTr="00A42A88">
        <w:tc>
          <w:tcPr>
            <w:tcW w:w="1707" w:type="dxa"/>
            <w:vMerge/>
          </w:tcPr>
          <w:p w:rsidR="00B06C6D" w:rsidRPr="00B06C6D" w:rsidRDefault="00B06C6D" w:rsidP="00A42A88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12" w:type="dxa"/>
            <w:vMerge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26" w:lineRule="exact"/>
              <w:ind w:left="240" w:firstLine="30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10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ауковий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співробітник</w:t>
            </w:r>
            <w:proofErr w:type="spellEnd"/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Рогуля А.А.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Вища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32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7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52" w:type="dxa"/>
            <w:vAlign w:val="center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Є в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наявності</w:t>
            </w:r>
            <w:proofErr w:type="spellEnd"/>
          </w:p>
        </w:tc>
      </w:tr>
      <w:tr w:rsidR="00B06C6D" w:rsidRPr="00B06C6D" w:rsidTr="00A42A88">
        <w:tc>
          <w:tcPr>
            <w:tcW w:w="1707" w:type="dxa"/>
            <w:vMerge/>
          </w:tcPr>
          <w:p w:rsidR="00B06C6D" w:rsidRPr="00B06C6D" w:rsidRDefault="00B06C6D" w:rsidP="00A42A88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12" w:type="dxa"/>
            <w:vMerge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ind w:left="240" w:firstLine="30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10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</w:t>
            </w:r>
            <w:proofErr w:type="gram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ідний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фахівець</w:t>
            </w:r>
            <w:proofErr w:type="spellEnd"/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Л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озинський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А.Т.</w:t>
            </w:r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Вища</w:t>
            </w:r>
            <w:proofErr w:type="spellEnd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32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30" w:lineRule="exact"/>
              <w:ind w:right="28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7" w:type="dxa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52" w:type="dxa"/>
            <w:vAlign w:val="center"/>
          </w:tcPr>
          <w:p w:rsidR="00B06C6D" w:rsidRPr="00B06C6D" w:rsidRDefault="00B06C6D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Є в </w:t>
            </w:r>
            <w:proofErr w:type="spellStart"/>
            <w:r w:rsidRPr="00B0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наявності</w:t>
            </w:r>
            <w:proofErr w:type="spellEnd"/>
          </w:p>
        </w:tc>
      </w:tr>
    </w:tbl>
    <w:p w:rsidR="00B06C6D" w:rsidRPr="00B06C6D" w:rsidRDefault="00B06C6D" w:rsidP="00B06C6D">
      <w:pPr>
        <w:pStyle w:val="30"/>
        <w:shd w:val="clear" w:color="auto" w:fill="auto"/>
        <w:spacing w:line="360" w:lineRule="auto"/>
        <w:ind w:firstLine="567"/>
        <w:jc w:val="right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ED7B9B" w:rsidRPr="00B06C6D" w:rsidRDefault="00ED7B9B"/>
    <w:sectPr w:rsidR="00ED7B9B" w:rsidRPr="00B06C6D" w:rsidSect="00B06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6D"/>
    <w:rsid w:val="008458E8"/>
    <w:rsid w:val="00B06C6D"/>
    <w:rsid w:val="00B3350C"/>
    <w:rsid w:val="00E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ий текст (3)_"/>
    <w:basedOn w:val="a0"/>
    <w:link w:val="30"/>
    <w:uiPriority w:val="99"/>
    <w:locked/>
    <w:rsid w:val="00B06C6D"/>
    <w:rPr>
      <w:spacing w:val="-10"/>
      <w:sz w:val="25"/>
      <w:szCs w:val="25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B06C6D"/>
    <w:pPr>
      <w:shd w:val="clear" w:color="auto" w:fill="FFFFFF"/>
      <w:spacing w:line="274" w:lineRule="exact"/>
      <w:ind w:hanging="460"/>
      <w:jc w:val="both"/>
    </w:pPr>
    <w:rPr>
      <w:rFonts w:asciiTheme="minorHAnsi" w:eastAsiaTheme="minorHAnsi" w:hAnsiTheme="minorHAnsi" w:cstheme="minorBidi"/>
      <w:spacing w:val="-10"/>
      <w:sz w:val="25"/>
      <w:szCs w:val="25"/>
      <w:lang w:val="ru-RU" w:eastAsia="en-US"/>
    </w:rPr>
  </w:style>
  <w:style w:type="character" w:customStyle="1" w:styleId="2">
    <w:name w:val="Основний текст (2)_"/>
    <w:basedOn w:val="a0"/>
    <w:link w:val="20"/>
    <w:uiPriority w:val="99"/>
    <w:locked/>
    <w:rsid w:val="00B06C6D"/>
    <w:rPr>
      <w:b/>
      <w:bCs/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B06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ий текст (3)_"/>
    <w:basedOn w:val="a0"/>
    <w:link w:val="30"/>
    <w:uiPriority w:val="99"/>
    <w:locked/>
    <w:rsid w:val="00B06C6D"/>
    <w:rPr>
      <w:spacing w:val="-10"/>
      <w:sz w:val="25"/>
      <w:szCs w:val="25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B06C6D"/>
    <w:pPr>
      <w:shd w:val="clear" w:color="auto" w:fill="FFFFFF"/>
      <w:spacing w:line="274" w:lineRule="exact"/>
      <w:ind w:hanging="460"/>
      <w:jc w:val="both"/>
    </w:pPr>
    <w:rPr>
      <w:rFonts w:asciiTheme="minorHAnsi" w:eastAsiaTheme="minorHAnsi" w:hAnsiTheme="minorHAnsi" w:cstheme="minorBidi"/>
      <w:spacing w:val="-10"/>
      <w:sz w:val="25"/>
      <w:szCs w:val="25"/>
      <w:lang w:val="ru-RU" w:eastAsia="en-US"/>
    </w:rPr>
  </w:style>
  <w:style w:type="character" w:customStyle="1" w:styleId="2">
    <w:name w:val="Основний текст (2)_"/>
    <w:basedOn w:val="a0"/>
    <w:link w:val="20"/>
    <w:uiPriority w:val="99"/>
    <w:locked/>
    <w:rsid w:val="00B06C6D"/>
    <w:rPr>
      <w:b/>
      <w:bCs/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B06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</dc:creator>
  <cp:lastModifiedBy>zahar</cp:lastModifiedBy>
  <cp:revision>1</cp:revision>
  <dcterms:created xsi:type="dcterms:W3CDTF">2015-02-17T11:16:00Z</dcterms:created>
  <dcterms:modified xsi:type="dcterms:W3CDTF">2015-02-17T11:17:00Z</dcterms:modified>
</cp:coreProperties>
</file>