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CC0" w:rsidRPr="007C4CC0" w:rsidRDefault="007C4CC0" w:rsidP="007C4CC0">
      <w:pPr>
        <w:pStyle w:val="80"/>
        <w:shd w:val="clear" w:color="auto" w:fill="auto"/>
        <w:spacing w:before="0" w:after="0" w:line="317" w:lineRule="exact"/>
        <w:ind w:left="4860"/>
        <w:rPr>
          <w:rFonts w:ascii="Times New Roman" w:hAnsi="Times New Roman" w:cs="Times New Roman"/>
        </w:rPr>
      </w:pPr>
      <w:r w:rsidRPr="007C4CC0">
        <w:rPr>
          <w:rFonts w:ascii="Times New Roman" w:hAnsi="Times New Roman" w:cs="Times New Roman"/>
        </w:rPr>
        <w:t>ЗАТВЕРДЖЕНО</w:t>
      </w:r>
    </w:p>
    <w:p w:rsidR="007C4CC0" w:rsidRPr="007C4CC0" w:rsidRDefault="007C4CC0" w:rsidP="007C4CC0">
      <w:pPr>
        <w:pStyle w:val="80"/>
        <w:shd w:val="clear" w:color="auto" w:fill="auto"/>
        <w:spacing w:before="0" w:after="0" w:line="317" w:lineRule="exact"/>
        <w:ind w:left="4860"/>
        <w:rPr>
          <w:rFonts w:ascii="Times New Roman" w:hAnsi="Times New Roman" w:cs="Times New Roman"/>
        </w:rPr>
      </w:pPr>
      <w:r w:rsidRPr="007C4CC0">
        <w:rPr>
          <w:rFonts w:ascii="Times New Roman" w:hAnsi="Times New Roman" w:cs="Times New Roman"/>
        </w:rPr>
        <w:t>Наказ ЛДУ БЖД</w:t>
      </w:r>
    </w:p>
    <w:p w:rsidR="007C4CC0" w:rsidRPr="007C4CC0" w:rsidRDefault="007C4CC0" w:rsidP="007C4CC0">
      <w:pPr>
        <w:pStyle w:val="80"/>
        <w:shd w:val="clear" w:color="auto" w:fill="auto"/>
        <w:spacing w:before="0" w:after="3510" w:line="317" w:lineRule="exact"/>
        <w:ind w:left="4860"/>
        <w:rPr>
          <w:rFonts w:ascii="Times New Roman" w:hAnsi="Times New Roman" w:cs="Times New Roman"/>
        </w:rPr>
      </w:pPr>
      <w:proofErr w:type="spellStart"/>
      <w:r w:rsidRPr="007C4CC0">
        <w:rPr>
          <w:rFonts w:ascii="Times New Roman" w:hAnsi="Times New Roman" w:cs="Times New Roman"/>
        </w:rPr>
        <w:t>від</w:t>
      </w:r>
      <w:proofErr w:type="spellEnd"/>
      <w:r w:rsidRPr="007C4CC0">
        <w:rPr>
          <w:rFonts w:ascii="Times New Roman" w:hAnsi="Times New Roman" w:cs="Times New Roman"/>
        </w:rPr>
        <w:t xml:space="preserve"> «16 » </w:t>
      </w:r>
      <w:proofErr w:type="gramStart"/>
      <w:r w:rsidRPr="007C4CC0">
        <w:rPr>
          <w:rFonts w:ascii="Times New Roman" w:hAnsi="Times New Roman" w:cs="Times New Roman"/>
        </w:rPr>
        <w:t>лютого</w:t>
      </w:r>
      <w:proofErr w:type="gramEnd"/>
      <w:r w:rsidRPr="007C4CC0">
        <w:rPr>
          <w:rFonts w:ascii="Times New Roman" w:hAnsi="Times New Roman" w:cs="Times New Roman"/>
        </w:rPr>
        <w:t xml:space="preserve"> 2017р. № 16 од</w:t>
      </w:r>
    </w:p>
    <w:p w:rsidR="007C4CC0" w:rsidRPr="007C4CC0" w:rsidRDefault="007C4CC0" w:rsidP="007C4CC0">
      <w:pPr>
        <w:pStyle w:val="1"/>
        <w:shd w:val="clear" w:color="auto" w:fill="auto"/>
        <w:spacing w:before="0" w:after="297" w:line="280" w:lineRule="exact"/>
        <w:rPr>
          <w:rFonts w:ascii="Times New Roman" w:hAnsi="Times New Roman" w:cs="Times New Roman"/>
        </w:rPr>
      </w:pPr>
      <w:r w:rsidRPr="007C4CC0">
        <w:rPr>
          <w:rFonts w:ascii="Times New Roman" w:hAnsi="Times New Roman" w:cs="Times New Roman"/>
        </w:rPr>
        <w:t>ПОЛОЖЕННЯ</w:t>
      </w:r>
    </w:p>
    <w:p w:rsidR="007C4CC0" w:rsidRPr="007C4CC0" w:rsidRDefault="007C4CC0" w:rsidP="007C4CC0">
      <w:pPr>
        <w:pStyle w:val="1"/>
        <w:shd w:val="clear" w:color="auto" w:fill="auto"/>
        <w:tabs>
          <w:tab w:val="left" w:pos="8145"/>
          <w:tab w:val="left" w:pos="9050"/>
        </w:tabs>
        <w:spacing w:before="0" w:after="0" w:line="322" w:lineRule="exact"/>
        <w:ind w:right="900"/>
        <w:rPr>
          <w:rFonts w:ascii="Times New Roman" w:hAnsi="Times New Roman" w:cs="Times New Roman"/>
        </w:rPr>
      </w:pPr>
      <w:r w:rsidRPr="007C4CC0">
        <w:rPr>
          <w:rFonts w:ascii="Times New Roman" w:hAnsi="Times New Roman" w:cs="Times New Roman"/>
        </w:rPr>
        <w:t xml:space="preserve">ПРО ОРГАНІЗАЦІЙНИЙ КОМІТЕТ </w:t>
      </w:r>
      <w:proofErr w:type="gramStart"/>
      <w:r w:rsidRPr="007C4CC0">
        <w:rPr>
          <w:rFonts w:ascii="Times New Roman" w:hAnsi="Times New Roman" w:cs="Times New Roman"/>
        </w:rPr>
        <w:t>З</w:t>
      </w:r>
      <w:proofErr w:type="gramEnd"/>
      <w:r w:rsidRPr="007C4CC0">
        <w:rPr>
          <w:rFonts w:ascii="Times New Roman" w:hAnsi="Times New Roman" w:cs="Times New Roman"/>
        </w:rPr>
        <w:t xml:space="preserve"> ПРОВЕДЕННЯ ВИБОРІВ РЕКТОРА ЛЬВІВСЬКОГО ДЕРЖАВНОГО УНІВЕРСИТЕТУ</w:t>
      </w:r>
    </w:p>
    <w:p w:rsidR="007C4CC0" w:rsidRPr="007C4CC0" w:rsidRDefault="007C4CC0" w:rsidP="007C4CC0">
      <w:pPr>
        <w:pStyle w:val="1"/>
        <w:shd w:val="clear" w:color="auto" w:fill="auto"/>
        <w:tabs>
          <w:tab w:val="left" w:pos="8145"/>
          <w:tab w:val="left" w:pos="9050"/>
        </w:tabs>
        <w:spacing w:before="0" w:after="0" w:line="322" w:lineRule="exact"/>
        <w:ind w:right="900"/>
        <w:rPr>
          <w:rFonts w:ascii="Times New Roman" w:hAnsi="Times New Roman" w:cs="Times New Roman"/>
        </w:rPr>
      </w:pPr>
      <w:r w:rsidRPr="007C4CC0">
        <w:rPr>
          <w:rFonts w:ascii="Times New Roman" w:hAnsi="Times New Roman" w:cs="Times New Roman"/>
        </w:rPr>
        <w:t>БЕЗПЕКИ ЖИТТЄДІЯЛЬНОСТІ</w:t>
      </w:r>
    </w:p>
    <w:p w:rsidR="007C4CC0" w:rsidRPr="007C4CC0" w:rsidRDefault="007C4CC0" w:rsidP="007C4CC0">
      <w:pPr>
        <w:pStyle w:val="1"/>
        <w:shd w:val="clear" w:color="auto" w:fill="auto"/>
        <w:tabs>
          <w:tab w:val="left" w:pos="8145"/>
          <w:tab w:val="left" w:pos="9050"/>
        </w:tabs>
        <w:spacing w:before="0" w:after="0" w:line="322" w:lineRule="exact"/>
        <w:ind w:right="900"/>
        <w:rPr>
          <w:rFonts w:ascii="Times New Roman" w:hAnsi="Times New Roman" w:cs="Times New Roman"/>
        </w:rPr>
      </w:pPr>
    </w:p>
    <w:p w:rsidR="007C4CC0" w:rsidRPr="007C4CC0" w:rsidRDefault="007C4CC0" w:rsidP="007C4CC0">
      <w:pPr>
        <w:pStyle w:val="1"/>
        <w:shd w:val="clear" w:color="auto" w:fill="auto"/>
        <w:tabs>
          <w:tab w:val="left" w:pos="8145"/>
          <w:tab w:val="left" w:pos="9050"/>
        </w:tabs>
        <w:spacing w:before="0" w:after="0" w:line="322" w:lineRule="exact"/>
        <w:ind w:right="900"/>
        <w:rPr>
          <w:rFonts w:ascii="Times New Roman" w:hAnsi="Times New Roman" w:cs="Times New Roman"/>
        </w:rPr>
      </w:pPr>
    </w:p>
    <w:p w:rsidR="007C4CC0" w:rsidRPr="007C4CC0" w:rsidRDefault="007C4CC0" w:rsidP="007C4CC0">
      <w:pPr>
        <w:pStyle w:val="1"/>
        <w:shd w:val="clear" w:color="auto" w:fill="auto"/>
        <w:tabs>
          <w:tab w:val="left" w:pos="8145"/>
          <w:tab w:val="left" w:pos="9050"/>
        </w:tabs>
        <w:spacing w:before="0" w:after="0" w:line="322" w:lineRule="exact"/>
        <w:ind w:right="900"/>
        <w:rPr>
          <w:rFonts w:ascii="Times New Roman" w:hAnsi="Times New Roman" w:cs="Times New Roman"/>
        </w:rPr>
      </w:pPr>
    </w:p>
    <w:p w:rsidR="007C4CC0" w:rsidRPr="007C4CC0" w:rsidRDefault="007C4CC0" w:rsidP="007C4CC0">
      <w:pPr>
        <w:pStyle w:val="1"/>
        <w:shd w:val="clear" w:color="auto" w:fill="auto"/>
        <w:tabs>
          <w:tab w:val="left" w:pos="8145"/>
          <w:tab w:val="left" w:pos="9050"/>
        </w:tabs>
        <w:spacing w:before="0" w:after="0" w:line="322" w:lineRule="exact"/>
        <w:ind w:right="900"/>
        <w:rPr>
          <w:rFonts w:ascii="Times New Roman" w:hAnsi="Times New Roman" w:cs="Times New Roman"/>
        </w:rPr>
      </w:pPr>
    </w:p>
    <w:p w:rsidR="007C4CC0" w:rsidRPr="007C4CC0" w:rsidRDefault="007C4CC0" w:rsidP="007C4CC0">
      <w:pPr>
        <w:pStyle w:val="1"/>
        <w:shd w:val="clear" w:color="auto" w:fill="auto"/>
        <w:tabs>
          <w:tab w:val="left" w:pos="8145"/>
          <w:tab w:val="left" w:pos="9050"/>
        </w:tabs>
        <w:spacing w:before="0" w:after="0" w:line="322" w:lineRule="exact"/>
        <w:ind w:right="900"/>
        <w:rPr>
          <w:rFonts w:ascii="Times New Roman" w:hAnsi="Times New Roman" w:cs="Times New Roman"/>
        </w:rPr>
      </w:pPr>
    </w:p>
    <w:p w:rsidR="007C4CC0" w:rsidRPr="007C4CC0" w:rsidRDefault="007C4CC0" w:rsidP="007C4CC0">
      <w:pPr>
        <w:pStyle w:val="80"/>
        <w:shd w:val="clear" w:color="auto" w:fill="auto"/>
        <w:spacing w:before="0" w:after="0"/>
        <w:ind w:left="3840" w:right="280"/>
        <w:rPr>
          <w:rFonts w:ascii="Times New Roman" w:hAnsi="Times New Roman" w:cs="Times New Roman"/>
        </w:rPr>
      </w:pPr>
      <w:proofErr w:type="spellStart"/>
      <w:r w:rsidRPr="007C4CC0">
        <w:rPr>
          <w:rFonts w:ascii="Times New Roman" w:hAnsi="Times New Roman" w:cs="Times New Roman"/>
        </w:rPr>
        <w:t>Ухвалено</w:t>
      </w:r>
      <w:proofErr w:type="spellEnd"/>
      <w:r w:rsidRPr="007C4CC0">
        <w:rPr>
          <w:rFonts w:ascii="Times New Roman" w:hAnsi="Times New Roman" w:cs="Times New Roman"/>
        </w:rPr>
        <w:t xml:space="preserve"> </w:t>
      </w:r>
      <w:proofErr w:type="spellStart"/>
      <w:r w:rsidRPr="007C4CC0">
        <w:rPr>
          <w:rFonts w:ascii="Times New Roman" w:hAnsi="Times New Roman" w:cs="Times New Roman"/>
        </w:rPr>
        <w:t>вченою</w:t>
      </w:r>
      <w:proofErr w:type="spellEnd"/>
      <w:r w:rsidRPr="007C4CC0">
        <w:rPr>
          <w:rFonts w:ascii="Times New Roman" w:hAnsi="Times New Roman" w:cs="Times New Roman"/>
        </w:rPr>
        <w:t xml:space="preserve"> радою</w:t>
      </w:r>
    </w:p>
    <w:p w:rsidR="007C4CC0" w:rsidRPr="007C4CC0" w:rsidRDefault="007C4CC0" w:rsidP="007C4CC0">
      <w:pPr>
        <w:pStyle w:val="80"/>
        <w:shd w:val="clear" w:color="auto" w:fill="auto"/>
        <w:spacing w:before="0" w:after="0"/>
        <w:ind w:left="3840" w:right="280"/>
        <w:rPr>
          <w:rFonts w:ascii="Times New Roman" w:hAnsi="Times New Roman" w:cs="Times New Roman"/>
        </w:rPr>
      </w:pPr>
      <w:proofErr w:type="spellStart"/>
      <w:r w:rsidRPr="007C4CC0">
        <w:rPr>
          <w:rFonts w:ascii="Times New Roman" w:hAnsi="Times New Roman" w:cs="Times New Roman"/>
        </w:rPr>
        <w:t>Ль</w:t>
      </w:r>
      <w:bookmarkStart w:id="0" w:name="_GoBack"/>
      <w:bookmarkEnd w:id="0"/>
      <w:r w:rsidRPr="007C4CC0">
        <w:rPr>
          <w:rFonts w:ascii="Times New Roman" w:hAnsi="Times New Roman" w:cs="Times New Roman"/>
        </w:rPr>
        <w:t>вівського</w:t>
      </w:r>
      <w:proofErr w:type="spellEnd"/>
      <w:r w:rsidRPr="007C4CC0">
        <w:rPr>
          <w:rFonts w:ascii="Times New Roman" w:hAnsi="Times New Roman" w:cs="Times New Roman"/>
        </w:rPr>
        <w:t xml:space="preserve"> державного </w:t>
      </w:r>
    </w:p>
    <w:p w:rsidR="007C4CC0" w:rsidRPr="007C4CC0" w:rsidRDefault="007C4CC0" w:rsidP="007C4CC0">
      <w:pPr>
        <w:pStyle w:val="80"/>
        <w:shd w:val="clear" w:color="auto" w:fill="auto"/>
        <w:spacing w:before="0" w:after="0"/>
        <w:ind w:left="3840" w:right="280"/>
        <w:rPr>
          <w:rFonts w:ascii="Times New Roman" w:hAnsi="Times New Roman" w:cs="Times New Roman"/>
        </w:rPr>
      </w:pPr>
      <w:proofErr w:type="spellStart"/>
      <w:r w:rsidRPr="007C4CC0">
        <w:rPr>
          <w:rFonts w:ascii="Times New Roman" w:hAnsi="Times New Roman" w:cs="Times New Roman"/>
        </w:rPr>
        <w:t>університету</w:t>
      </w:r>
      <w:proofErr w:type="spellEnd"/>
      <w:r w:rsidRPr="007C4CC0">
        <w:rPr>
          <w:rFonts w:ascii="Times New Roman" w:hAnsi="Times New Roman" w:cs="Times New Roman"/>
        </w:rPr>
        <w:t xml:space="preserve"> </w:t>
      </w:r>
      <w:proofErr w:type="spellStart"/>
      <w:r w:rsidRPr="007C4CC0">
        <w:rPr>
          <w:rFonts w:ascii="Times New Roman" w:hAnsi="Times New Roman" w:cs="Times New Roman"/>
        </w:rPr>
        <w:t>безпеки</w:t>
      </w:r>
      <w:proofErr w:type="spellEnd"/>
      <w:r w:rsidRPr="007C4CC0">
        <w:rPr>
          <w:rFonts w:ascii="Times New Roman" w:hAnsi="Times New Roman" w:cs="Times New Roman"/>
        </w:rPr>
        <w:t xml:space="preserve"> </w:t>
      </w:r>
      <w:proofErr w:type="spellStart"/>
      <w:r w:rsidRPr="007C4CC0">
        <w:rPr>
          <w:rFonts w:ascii="Times New Roman" w:hAnsi="Times New Roman" w:cs="Times New Roman"/>
        </w:rPr>
        <w:t>життєдіяльності</w:t>
      </w:r>
      <w:proofErr w:type="spellEnd"/>
    </w:p>
    <w:p w:rsidR="007C4CC0" w:rsidRPr="007C4CC0" w:rsidRDefault="007C4CC0" w:rsidP="007C4CC0">
      <w:pPr>
        <w:pStyle w:val="80"/>
        <w:shd w:val="clear" w:color="auto" w:fill="auto"/>
        <w:spacing w:before="0" w:after="776"/>
        <w:ind w:left="3840"/>
        <w:rPr>
          <w:rFonts w:ascii="Times New Roman" w:hAnsi="Times New Roman" w:cs="Times New Roman"/>
        </w:rPr>
      </w:pPr>
      <w:proofErr w:type="spellStart"/>
      <w:r w:rsidRPr="007C4CC0">
        <w:rPr>
          <w:rFonts w:ascii="Times New Roman" w:hAnsi="Times New Roman" w:cs="Times New Roman"/>
        </w:rPr>
        <w:t>від</w:t>
      </w:r>
      <w:proofErr w:type="spellEnd"/>
      <w:r w:rsidRPr="007C4CC0">
        <w:rPr>
          <w:rFonts w:ascii="Times New Roman" w:hAnsi="Times New Roman" w:cs="Times New Roman"/>
        </w:rPr>
        <w:t xml:space="preserve"> 8 </w:t>
      </w:r>
      <w:proofErr w:type="gramStart"/>
      <w:r w:rsidRPr="007C4CC0">
        <w:rPr>
          <w:rFonts w:ascii="Times New Roman" w:hAnsi="Times New Roman" w:cs="Times New Roman"/>
        </w:rPr>
        <w:t>лютого</w:t>
      </w:r>
      <w:proofErr w:type="gramEnd"/>
      <w:r w:rsidRPr="007C4CC0">
        <w:rPr>
          <w:rFonts w:ascii="Times New Roman" w:hAnsi="Times New Roman" w:cs="Times New Roman"/>
        </w:rPr>
        <w:t xml:space="preserve"> 2017 року, протокол № 6</w:t>
      </w:r>
    </w:p>
    <w:p w:rsidR="007C4CC0" w:rsidRPr="007C4CC0" w:rsidRDefault="007C4CC0" w:rsidP="007C4CC0">
      <w:pPr>
        <w:pStyle w:val="80"/>
        <w:shd w:val="clear" w:color="auto" w:fill="auto"/>
        <w:spacing w:before="0" w:after="0"/>
        <w:ind w:left="3840" w:right="280"/>
        <w:rPr>
          <w:rFonts w:ascii="Times New Roman" w:hAnsi="Times New Roman" w:cs="Times New Roman"/>
        </w:rPr>
      </w:pPr>
      <w:r w:rsidRPr="007C4CC0">
        <w:rPr>
          <w:rFonts w:ascii="Times New Roman" w:hAnsi="Times New Roman" w:cs="Times New Roman"/>
        </w:rPr>
        <w:t xml:space="preserve">ПОГОДЖЕНО </w:t>
      </w:r>
    </w:p>
    <w:p w:rsidR="007C4CC0" w:rsidRPr="007C4CC0" w:rsidRDefault="007C4CC0" w:rsidP="007C4CC0">
      <w:pPr>
        <w:pStyle w:val="80"/>
        <w:shd w:val="clear" w:color="auto" w:fill="auto"/>
        <w:spacing w:before="0" w:after="0"/>
        <w:ind w:left="3840" w:right="280"/>
        <w:rPr>
          <w:rFonts w:ascii="Times New Roman" w:hAnsi="Times New Roman" w:cs="Times New Roman"/>
        </w:rPr>
      </w:pPr>
      <w:r w:rsidRPr="007C4CC0">
        <w:rPr>
          <w:rFonts w:ascii="Times New Roman" w:hAnsi="Times New Roman" w:cs="Times New Roman"/>
        </w:rPr>
        <w:t xml:space="preserve">голова </w:t>
      </w:r>
      <w:proofErr w:type="spellStart"/>
      <w:r w:rsidRPr="007C4CC0">
        <w:rPr>
          <w:rFonts w:ascii="Times New Roman" w:hAnsi="Times New Roman" w:cs="Times New Roman"/>
        </w:rPr>
        <w:t>профспілкового</w:t>
      </w:r>
      <w:proofErr w:type="spellEnd"/>
    </w:p>
    <w:p w:rsidR="007C4CC0" w:rsidRPr="007C4CC0" w:rsidRDefault="007C4CC0" w:rsidP="007C4CC0">
      <w:pPr>
        <w:pStyle w:val="80"/>
        <w:shd w:val="clear" w:color="auto" w:fill="auto"/>
        <w:spacing w:before="0" w:after="0"/>
        <w:ind w:left="3840" w:right="280"/>
        <w:rPr>
          <w:rFonts w:ascii="Times New Roman" w:hAnsi="Times New Roman" w:cs="Times New Roman"/>
        </w:rPr>
      </w:pPr>
      <w:proofErr w:type="spellStart"/>
      <w:r w:rsidRPr="007C4CC0">
        <w:rPr>
          <w:rFonts w:ascii="Times New Roman" w:hAnsi="Times New Roman" w:cs="Times New Roman"/>
        </w:rPr>
        <w:t>комітету</w:t>
      </w:r>
      <w:proofErr w:type="spellEnd"/>
      <w:r w:rsidRPr="007C4CC0">
        <w:rPr>
          <w:rFonts w:ascii="Times New Roman" w:hAnsi="Times New Roman" w:cs="Times New Roman"/>
        </w:rPr>
        <w:t xml:space="preserve"> </w:t>
      </w:r>
      <w:proofErr w:type="spellStart"/>
      <w:r w:rsidRPr="007C4CC0">
        <w:rPr>
          <w:rFonts w:ascii="Times New Roman" w:hAnsi="Times New Roman" w:cs="Times New Roman"/>
        </w:rPr>
        <w:t>університету</w:t>
      </w:r>
      <w:proofErr w:type="spellEnd"/>
    </w:p>
    <w:p w:rsidR="007C4CC0" w:rsidRPr="007C4CC0" w:rsidRDefault="007C4CC0" w:rsidP="007C4CC0">
      <w:pPr>
        <w:pStyle w:val="80"/>
        <w:shd w:val="clear" w:color="auto" w:fill="auto"/>
        <w:spacing w:before="0" w:after="776"/>
        <w:ind w:left="3840"/>
        <w:rPr>
          <w:rFonts w:ascii="Times New Roman" w:hAnsi="Times New Roman" w:cs="Times New Roman"/>
        </w:rPr>
      </w:pPr>
      <w:r w:rsidRPr="007C4CC0">
        <w:rPr>
          <w:rFonts w:ascii="Times New Roman" w:hAnsi="Times New Roman" w:cs="Times New Roman"/>
        </w:rPr>
        <w:t xml:space="preserve">                                       </w:t>
      </w:r>
      <w:proofErr w:type="spellStart"/>
      <w:r w:rsidRPr="007C4CC0">
        <w:rPr>
          <w:rFonts w:ascii="Times New Roman" w:hAnsi="Times New Roman" w:cs="Times New Roman"/>
        </w:rPr>
        <w:t>Я.Б.Кирилів</w:t>
      </w:r>
      <w:proofErr w:type="spellEnd"/>
    </w:p>
    <w:p w:rsidR="007C4CC0" w:rsidRPr="007C4CC0" w:rsidRDefault="007C4CC0" w:rsidP="007C4CC0">
      <w:pPr>
        <w:pStyle w:val="80"/>
        <w:shd w:val="clear" w:color="auto" w:fill="auto"/>
        <w:spacing w:before="0" w:after="776"/>
        <w:ind w:left="3840"/>
        <w:rPr>
          <w:rFonts w:ascii="Times New Roman" w:hAnsi="Times New Roman" w:cs="Times New Roman"/>
        </w:rPr>
      </w:pPr>
    </w:p>
    <w:p w:rsidR="007C4CC0" w:rsidRPr="007C4CC0" w:rsidRDefault="007C4CC0" w:rsidP="007C4CC0">
      <w:pPr>
        <w:pStyle w:val="80"/>
        <w:shd w:val="clear" w:color="auto" w:fill="auto"/>
        <w:spacing w:before="0" w:after="776"/>
        <w:ind w:left="3840"/>
        <w:rPr>
          <w:rFonts w:ascii="Times New Roman" w:hAnsi="Times New Roman" w:cs="Times New Roman"/>
        </w:rPr>
      </w:pPr>
    </w:p>
    <w:p w:rsidR="007C4CC0" w:rsidRPr="007C4CC0" w:rsidRDefault="007C4CC0" w:rsidP="007C4CC0">
      <w:pPr>
        <w:pStyle w:val="80"/>
        <w:shd w:val="clear" w:color="auto" w:fill="auto"/>
        <w:spacing w:before="0" w:after="776"/>
        <w:ind w:left="3840"/>
        <w:rPr>
          <w:rFonts w:ascii="Times New Roman" w:hAnsi="Times New Roman" w:cs="Times New Roman"/>
          <w:lang w:val="uk-UA"/>
        </w:rPr>
      </w:pPr>
      <w:r w:rsidRPr="007C4CC0">
        <w:rPr>
          <w:rFonts w:ascii="Times New Roman" w:hAnsi="Times New Roman" w:cs="Times New Roman"/>
          <w:lang w:val="en-US"/>
        </w:rPr>
        <w:t>201</w:t>
      </w:r>
      <w:r>
        <w:rPr>
          <w:rFonts w:ascii="Times New Roman" w:hAnsi="Times New Roman" w:cs="Times New Roman"/>
          <w:lang w:val="uk-UA"/>
        </w:rPr>
        <w:t>7</w:t>
      </w:r>
    </w:p>
    <w:p w:rsidR="007C4CC0" w:rsidRPr="007C4CC0" w:rsidRDefault="007C4CC0" w:rsidP="007C4CC0">
      <w:pPr>
        <w:rPr>
          <w:rFonts w:ascii="Times New Roman" w:hAnsi="Times New Roman" w:cs="Times New Roman"/>
          <w:sz w:val="2"/>
          <w:szCs w:val="2"/>
        </w:rPr>
      </w:pPr>
    </w:p>
    <w:p w:rsidR="007C4CC0" w:rsidRPr="007C4CC0" w:rsidRDefault="007C4CC0" w:rsidP="007C4CC0">
      <w:pPr>
        <w:pStyle w:val="120"/>
        <w:keepNext/>
        <w:keepLines/>
        <w:numPr>
          <w:ilvl w:val="0"/>
          <w:numId w:val="1"/>
        </w:numPr>
        <w:shd w:val="clear" w:color="auto" w:fill="auto"/>
        <w:tabs>
          <w:tab w:val="left" w:pos="1451"/>
        </w:tabs>
        <w:ind w:left="40"/>
        <w:rPr>
          <w:rFonts w:ascii="Times New Roman" w:hAnsi="Times New Roman" w:cs="Times New Roman"/>
        </w:rPr>
      </w:pPr>
      <w:bookmarkStart w:id="1" w:name="bookmark0"/>
      <w:proofErr w:type="spellStart"/>
      <w:r w:rsidRPr="007C4CC0">
        <w:rPr>
          <w:rFonts w:ascii="Times New Roman" w:hAnsi="Times New Roman" w:cs="Times New Roman"/>
        </w:rPr>
        <w:t>Загальні</w:t>
      </w:r>
      <w:proofErr w:type="spellEnd"/>
      <w:r w:rsidRPr="007C4CC0">
        <w:rPr>
          <w:rFonts w:ascii="Times New Roman" w:hAnsi="Times New Roman" w:cs="Times New Roman"/>
        </w:rPr>
        <w:t xml:space="preserve"> </w:t>
      </w:r>
      <w:proofErr w:type="spellStart"/>
      <w:r w:rsidRPr="007C4CC0">
        <w:rPr>
          <w:rFonts w:ascii="Times New Roman" w:hAnsi="Times New Roman" w:cs="Times New Roman"/>
        </w:rPr>
        <w:t>положення</w:t>
      </w:r>
      <w:bookmarkEnd w:id="1"/>
      <w:proofErr w:type="spellEnd"/>
    </w:p>
    <w:p w:rsidR="007C4CC0" w:rsidRPr="007C4CC0" w:rsidRDefault="007C4CC0" w:rsidP="007C4CC0">
      <w:pPr>
        <w:pStyle w:val="1"/>
        <w:shd w:val="clear" w:color="auto" w:fill="auto"/>
        <w:spacing w:before="0" w:after="180" w:line="322" w:lineRule="exact"/>
        <w:ind w:left="40" w:right="40" w:firstLine="720"/>
        <w:jc w:val="both"/>
        <w:rPr>
          <w:rFonts w:ascii="Times New Roman" w:hAnsi="Times New Roman" w:cs="Times New Roman"/>
        </w:rPr>
      </w:pPr>
      <w:proofErr w:type="spellStart"/>
      <w:r w:rsidRPr="007C4CC0">
        <w:rPr>
          <w:rFonts w:ascii="Times New Roman" w:hAnsi="Times New Roman" w:cs="Times New Roman"/>
        </w:rPr>
        <w:t>Організаційний</w:t>
      </w:r>
      <w:proofErr w:type="spellEnd"/>
      <w:r w:rsidRPr="007C4CC0">
        <w:rPr>
          <w:rFonts w:ascii="Times New Roman" w:hAnsi="Times New Roman" w:cs="Times New Roman"/>
        </w:rPr>
        <w:t xml:space="preserve"> </w:t>
      </w:r>
      <w:proofErr w:type="spellStart"/>
      <w:r w:rsidRPr="007C4CC0">
        <w:rPr>
          <w:rFonts w:ascii="Times New Roman" w:hAnsi="Times New Roman" w:cs="Times New Roman"/>
        </w:rPr>
        <w:t>комітет</w:t>
      </w:r>
      <w:proofErr w:type="spellEnd"/>
      <w:r w:rsidRPr="007C4CC0">
        <w:rPr>
          <w:rFonts w:ascii="Times New Roman" w:hAnsi="Times New Roman" w:cs="Times New Roman"/>
        </w:rPr>
        <w:t xml:space="preserve"> </w:t>
      </w:r>
      <w:proofErr w:type="spellStart"/>
      <w:r w:rsidRPr="007C4CC0">
        <w:rPr>
          <w:rFonts w:ascii="Times New Roman" w:hAnsi="Times New Roman" w:cs="Times New Roman"/>
        </w:rPr>
        <w:t>з</w:t>
      </w:r>
      <w:proofErr w:type="spellEnd"/>
      <w:r w:rsidRPr="007C4CC0">
        <w:rPr>
          <w:rFonts w:ascii="Times New Roman" w:hAnsi="Times New Roman" w:cs="Times New Roman"/>
        </w:rPr>
        <w:t xml:space="preserve"> </w:t>
      </w:r>
      <w:proofErr w:type="spellStart"/>
      <w:r w:rsidRPr="007C4CC0">
        <w:rPr>
          <w:rFonts w:ascii="Times New Roman" w:hAnsi="Times New Roman" w:cs="Times New Roman"/>
        </w:rPr>
        <w:t>проведення</w:t>
      </w:r>
      <w:proofErr w:type="spellEnd"/>
      <w:r w:rsidRPr="007C4CC0">
        <w:rPr>
          <w:rFonts w:ascii="Times New Roman" w:hAnsi="Times New Roman" w:cs="Times New Roman"/>
        </w:rPr>
        <w:t xml:space="preserve"> </w:t>
      </w:r>
      <w:proofErr w:type="spellStart"/>
      <w:r w:rsidRPr="007C4CC0">
        <w:rPr>
          <w:rFonts w:ascii="Times New Roman" w:hAnsi="Times New Roman" w:cs="Times New Roman"/>
        </w:rPr>
        <w:t>виборів</w:t>
      </w:r>
      <w:proofErr w:type="spellEnd"/>
      <w:r w:rsidRPr="007C4CC0">
        <w:rPr>
          <w:rFonts w:ascii="Times New Roman" w:hAnsi="Times New Roman" w:cs="Times New Roman"/>
        </w:rPr>
        <w:t xml:space="preserve"> ректора </w:t>
      </w:r>
      <w:proofErr w:type="spellStart"/>
      <w:r w:rsidRPr="007C4CC0">
        <w:rPr>
          <w:rFonts w:ascii="Times New Roman" w:hAnsi="Times New Roman" w:cs="Times New Roman"/>
        </w:rPr>
        <w:t>Львівського</w:t>
      </w:r>
      <w:proofErr w:type="spellEnd"/>
      <w:r w:rsidRPr="007C4CC0">
        <w:rPr>
          <w:rFonts w:ascii="Times New Roman" w:hAnsi="Times New Roman" w:cs="Times New Roman"/>
        </w:rPr>
        <w:t xml:space="preserve"> державного </w:t>
      </w:r>
      <w:proofErr w:type="spellStart"/>
      <w:r w:rsidRPr="007C4CC0">
        <w:rPr>
          <w:rFonts w:ascii="Times New Roman" w:hAnsi="Times New Roman" w:cs="Times New Roman"/>
        </w:rPr>
        <w:t>університету</w:t>
      </w:r>
      <w:proofErr w:type="spellEnd"/>
      <w:r w:rsidRPr="007C4CC0">
        <w:rPr>
          <w:rFonts w:ascii="Times New Roman" w:hAnsi="Times New Roman" w:cs="Times New Roman"/>
        </w:rPr>
        <w:t xml:space="preserve"> </w:t>
      </w:r>
      <w:proofErr w:type="spellStart"/>
      <w:r w:rsidRPr="007C4CC0">
        <w:rPr>
          <w:rFonts w:ascii="Times New Roman" w:hAnsi="Times New Roman" w:cs="Times New Roman"/>
        </w:rPr>
        <w:t>безпеки</w:t>
      </w:r>
      <w:proofErr w:type="spellEnd"/>
      <w:r w:rsidRPr="007C4CC0">
        <w:rPr>
          <w:rFonts w:ascii="Times New Roman" w:hAnsi="Times New Roman" w:cs="Times New Roman"/>
        </w:rPr>
        <w:t xml:space="preserve"> </w:t>
      </w:r>
      <w:proofErr w:type="spellStart"/>
      <w:r w:rsidRPr="007C4CC0">
        <w:rPr>
          <w:rFonts w:ascii="Times New Roman" w:hAnsi="Times New Roman" w:cs="Times New Roman"/>
        </w:rPr>
        <w:t>життєдіяльності</w:t>
      </w:r>
      <w:proofErr w:type="spellEnd"/>
      <w:r w:rsidRPr="007C4CC0">
        <w:rPr>
          <w:rFonts w:ascii="Times New Roman" w:hAnsi="Times New Roman" w:cs="Times New Roman"/>
        </w:rPr>
        <w:t xml:space="preserve"> (</w:t>
      </w:r>
      <w:proofErr w:type="spellStart"/>
      <w:r w:rsidRPr="007C4CC0">
        <w:rPr>
          <w:rFonts w:ascii="Times New Roman" w:hAnsi="Times New Roman" w:cs="Times New Roman"/>
        </w:rPr>
        <w:t>далі</w:t>
      </w:r>
      <w:proofErr w:type="spellEnd"/>
      <w:r w:rsidRPr="007C4CC0">
        <w:rPr>
          <w:rFonts w:ascii="Times New Roman" w:hAnsi="Times New Roman" w:cs="Times New Roman"/>
        </w:rPr>
        <w:t xml:space="preserve"> - </w:t>
      </w:r>
      <w:proofErr w:type="spellStart"/>
      <w:r w:rsidRPr="007C4CC0">
        <w:rPr>
          <w:rFonts w:ascii="Times New Roman" w:hAnsi="Times New Roman" w:cs="Times New Roman"/>
        </w:rPr>
        <w:t>організаційний</w:t>
      </w:r>
      <w:proofErr w:type="spellEnd"/>
      <w:r w:rsidRPr="007C4CC0">
        <w:rPr>
          <w:rFonts w:ascii="Times New Roman" w:hAnsi="Times New Roman" w:cs="Times New Roman"/>
        </w:rPr>
        <w:t xml:space="preserve"> </w:t>
      </w:r>
      <w:proofErr w:type="spellStart"/>
      <w:r w:rsidRPr="007C4CC0">
        <w:rPr>
          <w:rFonts w:ascii="Times New Roman" w:hAnsi="Times New Roman" w:cs="Times New Roman"/>
        </w:rPr>
        <w:t>комітет</w:t>
      </w:r>
      <w:proofErr w:type="spellEnd"/>
      <w:r w:rsidRPr="007C4CC0">
        <w:rPr>
          <w:rFonts w:ascii="Times New Roman" w:hAnsi="Times New Roman" w:cs="Times New Roman"/>
        </w:rPr>
        <w:t xml:space="preserve">) </w:t>
      </w:r>
      <w:proofErr w:type="spellStart"/>
      <w:r w:rsidRPr="007C4CC0">
        <w:rPr>
          <w:rFonts w:ascii="Times New Roman" w:hAnsi="Times New Roman" w:cs="Times New Roman"/>
        </w:rPr>
        <w:t>діє</w:t>
      </w:r>
      <w:proofErr w:type="spellEnd"/>
      <w:r w:rsidRPr="007C4CC0">
        <w:rPr>
          <w:rFonts w:ascii="Times New Roman" w:hAnsi="Times New Roman" w:cs="Times New Roman"/>
        </w:rPr>
        <w:t xml:space="preserve"> </w:t>
      </w:r>
      <w:proofErr w:type="spellStart"/>
      <w:r w:rsidRPr="007C4CC0">
        <w:rPr>
          <w:rFonts w:ascii="Times New Roman" w:hAnsi="Times New Roman" w:cs="Times New Roman"/>
        </w:rPr>
        <w:t>відповідно</w:t>
      </w:r>
      <w:proofErr w:type="spellEnd"/>
      <w:r w:rsidRPr="007C4CC0">
        <w:rPr>
          <w:rFonts w:ascii="Times New Roman" w:hAnsi="Times New Roman" w:cs="Times New Roman"/>
        </w:rPr>
        <w:t xml:space="preserve"> до </w:t>
      </w:r>
      <w:proofErr w:type="spellStart"/>
      <w:r w:rsidRPr="007C4CC0">
        <w:rPr>
          <w:rFonts w:ascii="Times New Roman" w:hAnsi="Times New Roman" w:cs="Times New Roman"/>
        </w:rPr>
        <w:t>Методичних</w:t>
      </w:r>
      <w:proofErr w:type="spellEnd"/>
      <w:r w:rsidRPr="007C4CC0">
        <w:rPr>
          <w:rFonts w:ascii="Times New Roman" w:hAnsi="Times New Roman" w:cs="Times New Roman"/>
        </w:rPr>
        <w:t xml:space="preserve"> </w:t>
      </w:r>
      <w:proofErr w:type="spellStart"/>
      <w:r w:rsidRPr="007C4CC0">
        <w:rPr>
          <w:rFonts w:ascii="Times New Roman" w:hAnsi="Times New Roman" w:cs="Times New Roman"/>
        </w:rPr>
        <w:t>рекомендацій</w:t>
      </w:r>
      <w:proofErr w:type="spellEnd"/>
      <w:r w:rsidRPr="007C4CC0">
        <w:rPr>
          <w:rFonts w:ascii="Times New Roman" w:hAnsi="Times New Roman" w:cs="Times New Roman"/>
        </w:rPr>
        <w:t xml:space="preserve"> </w:t>
      </w:r>
      <w:proofErr w:type="spellStart"/>
      <w:r w:rsidRPr="007C4CC0">
        <w:rPr>
          <w:rFonts w:ascii="Times New Roman" w:hAnsi="Times New Roman" w:cs="Times New Roman"/>
        </w:rPr>
        <w:t>щодо</w:t>
      </w:r>
      <w:proofErr w:type="spellEnd"/>
      <w:r w:rsidRPr="007C4CC0">
        <w:rPr>
          <w:rFonts w:ascii="Times New Roman" w:hAnsi="Times New Roman" w:cs="Times New Roman"/>
        </w:rPr>
        <w:t xml:space="preserve"> </w:t>
      </w:r>
      <w:proofErr w:type="spellStart"/>
      <w:r w:rsidRPr="007C4CC0">
        <w:rPr>
          <w:rFonts w:ascii="Times New Roman" w:hAnsi="Times New Roman" w:cs="Times New Roman"/>
        </w:rPr>
        <w:t>особливостей</w:t>
      </w:r>
      <w:proofErr w:type="spellEnd"/>
      <w:r w:rsidRPr="007C4CC0">
        <w:rPr>
          <w:rFonts w:ascii="Times New Roman" w:hAnsi="Times New Roman" w:cs="Times New Roman"/>
        </w:rPr>
        <w:t xml:space="preserve"> </w:t>
      </w:r>
      <w:proofErr w:type="spellStart"/>
      <w:r w:rsidRPr="007C4CC0">
        <w:rPr>
          <w:rFonts w:ascii="Times New Roman" w:hAnsi="Times New Roman" w:cs="Times New Roman"/>
        </w:rPr>
        <w:t>виборчої</w:t>
      </w:r>
      <w:proofErr w:type="spellEnd"/>
      <w:r w:rsidRPr="007C4CC0">
        <w:rPr>
          <w:rFonts w:ascii="Times New Roman" w:hAnsi="Times New Roman" w:cs="Times New Roman"/>
        </w:rPr>
        <w:t xml:space="preserve"> </w:t>
      </w:r>
      <w:proofErr w:type="spellStart"/>
      <w:r w:rsidRPr="007C4CC0">
        <w:rPr>
          <w:rFonts w:ascii="Times New Roman" w:hAnsi="Times New Roman" w:cs="Times New Roman"/>
        </w:rPr>
        <w:t>системи</w:t>
      </w:r>
      <w:proofErr w:type="spellEnd"/>
      <w:r w:rsidRPr="007C4CC0">
        <w:rPr>
          <w:rFonts w:ascii="Times New Roman" w:hAnsi="Times New Roman" w:cs="Times New Roman"/>
        </w:rPr>
        <w:t xml:space="preserve"> та порядку </w:t>
      </w:r>
      <w:proofErr w:type="spellStart"/>
      <w:r w:rsidRPr="007C4CC0">
        <w:rPr>
          <w:rFonts w:ascii="Times New Roman" w:hAnsi="Times New Roman" w:cs="Times New Roman"/>
        </w:rPr>
        <w:t>обрання</w:t>
      </w:r>
      <w:proofErr w:type="spellEnd"/>
      <w:r w:rsidRPr="007C4CC0">
        <w:rPr>
          <w:rFonts w:ascii="Times New Roman" w:hAnsi="Times New Roman" w:cs="Times New Roman"/>
        </w:rPr>
        <w:t xml:space="preserve"> </w:t>
      </w:r>
      <w:proofErr w:type="spellStart"/>
      <w:r w:rsidRPr="007C4CC0">
        <w:rPr>
          <w:rFonts w:ascii="Times New Roman" w:hAnsi="Times New Roman" w:cs="Times New Roman"/>
        </w:rPr>
        <w:t>керівника</w:t>
      </w:r>
      <w:proofErr w:type="spellEnd"/>
      <w:r w:rsidRPr="007C4CC0">
        <w:rPr>
          <w:rFonts w:ascii="Times New Roman" w:hAnsi="Times New Roman" w:cs="Times New Roman"/>
        </w:rPr>
        <w:t xml:space="preserve"> </w:t>
      </w:r>
      <w:proofErr w:type="spellStart"/>
      <w:r w:rsidRPr="007C4CC0">
        <w:rPr>
          <w:rFonts w:ascii="Times New Roman" w:hAnsi="Times New Roman" w:cs="Times New Roman"/>
        </w:rPr>
        <w:t>вищого</w:t>
      </w:r>
      <w:proofErr w:type="spellEnd"/>
      <w:r w:rsidRPr="007C4CC0">
        <w:rPr>
          <w:rFonts w:ascii="Times New Roman" w:hAnsi="Times New Roman" w:cs="Times New Roman"/>
        </w:rPr>
        <w:t xml:space="preserve"> </w:t>
      </w:r>
      <w:proofErr w:type="spellStart"/>
      <w:r w:rsidRPr="007C4CC0">
        <w:rPr>
          <w:rFonts w:ascii="Times New Roman" w:hAnsi="Times New Roman" w:cs="Times New Roman"/>
        </w:rPr>
        <w:t>навчального</w:t>
      </w:r>
      <w:proofErr w:type="spellEnd"/>
      <w:r w:rsidRPr="007C4CC0">
        <w:rPr>
          <w:rFonts w:ascii="Times New Roman" w:hAnsi="Times New Roman" w:cs="Times New Roman"/>
        </w:rPr>
        <w:t xml:space="preserve"> закладу, </w:t>
      </w:r>
      <w:proofErr w:type="spellStart"/>
      <w:r w:rsidRPr="007C4CC0">
        <w:rPr>
          <w:rFonts w:ascii="Times New Roman" w:hAnsi="Times New Roman" w:cs="Times New Roman"/>
        </w:rPr>
        <w:t>затверджених</w:t>
      </w:r>
      <w:proofErr w:type="spellEnd"/>
      <w:r w:rsidRPr="007C4CC0">
        <w:rPr>
          <w:rFonts w:ascii="Times New Roman" w:hAnsi="Times New Roman" w:cs="Times New Roman"/>
        </w:rPr>
        <w:t xml:space="preserve"> </w:t>
      </w:r>
      <w:proofErr w:type="spellStart"/>
      <w:r w:rsidRPr="007C4CC0">
        <w:rPr>
          <w:rFonts w:ascii="Times New Roman" w:hAnsi="Times New Roman" w:cs="Times New Roman"/>
        </w:rPr>
        <w:t>постановою</w:t>
      </w:r>
      <w:proofErr w:type="spellEnd"/>
      <w:r w:rsidRPr="007C4CC0">
        <w:rPr>
          <w:rFonts w:ascii="Times New Roman" w:hAnsi="Times New Roman" w:cs="Times New Roman"/>
        </w:rPr>
        <w:t xml:space="preserve"> </w:t>
      </w:r>
      <w:proofErr w:type="spellStart"/>
      <w:r w:rsidRPr="007C4CC0">
        <w:rPr>
          <w:rFonts w:ascii="Times New Roman" w:hAnsi="Times New Roman" w:cs="Times New Roman"/>
        </w:rPr>
        <w:t>Кабінету</w:t>
      </w:r>
      <w:proofErr w:type="spellEnd"/>
      <w:r w:rsidRPr="007C4CC0">
        <w:rPr>
          <w:rFonts w:ascii="Times New Roman" w:hAnsi="Times New Roman" w:cs="Times New Roman"/>
        </w:rPr>
        <w:t xml:space="preserve"> </w:t>
      </w:r>
      <w:proofErr w:type="spellStart"/>
      <w:r w:rsidRPr="007C4CC0">
        <w:rPr>
          <w:rFonts w:ascii="Times New Roman" w:hAnsi="Times New Roman" w:cs="Times New Roman"/>
        </w:rPr>
        <w:t>Міні</w:t>
      </w:r>
      <w:proofErr w:type="gramStart"/>
      <w:r w:rsidRPr="007C4CC0">
        <w:rPr>
          <w:rFonts w:ascii="Times New Roman" w:hAnsi="Times New Roman" w:cs="Times New Roman"/>
        </w:rPr>
        <w:t>стр</w:t>
      </w:r>
      <w:proofErr w:type="gramEnd"/>
      <w:r w:rsidRPr="007C4CC0">
        <w:rPr>
          <w:rFonts w:ascii="Times New Roman" w:hAnsi="Times New Roman" w:cs="Times New Roman"/>
        </w:rPr>
        <w:t>ів</w:t>
      </w:r>
      <w:proofErr w:type="spellEnd"/>
      <w:r w:rsidRPr="007C4CC0">
        <w:rPr>
          <w:rFonts w:ascii="Times New Roman" w:hAnsi="Times New Roman" w:cs="Times New Roman"/>
        </w:rPr>
        <w:t xml:space="preserve"> </w:t>
      </w:r>
      <w:proofErr w:type="spellStart"/>
      <w:r w:rsidRPr="007C4CC0">
        <w:rPr>
          <w:rFonts w:ascii="Times New Roman" w:hAnsi="Times New Roman" w:cs="Times New Roman"/>
        </w:rPr>
        <w:t>України</w:t>
      </w:r>
      <w:proofErr w:type="spellEnd"/>
      <w:r w:rsidRPr="007C4CC0">
        <w:rPr>
          <w:rFonts w:ascii="Times New Roman" w:hAnsi="Times New Roman" w:cs="Times New Roman"/>
        </w:rPr>
        <w:t xml:space="preserve"> </w:t>
      </w:r>
      <w:proofErr w:type="spellStart"/>
      <w:r w:rsidRPr="007C4CC0">
        <w:rPr>
          <w:rFonts w:ascii="Times New Roman" w:hAnsi="Times New Roman" w:cs="Times New Roman"/>
        </w:rPr>
        <w:t>від</w:t>
      </w:r>
      <w:proofErr w:type="spellEnd"/>
      <w:r w:rsidRPr="007C4CC0">
        <w:rPr>
          <w:rFonts w:ascii="Times New Roman" w:hAnsi="Times New Roman" w:cs="Times New Roman"/>
        </w:rPr>
        <w:t xml:space="preserve"> 5 </w:t>
      </w:r>
      <w:proofErr w:type="spellStart"/>
      <w:r w:rsidRPr="007C4CC0">
        <w:rPr>
          <w:rFonts w:ascii="Times New Roman" w:hAnsi="Times New Roman" w:cs="Times New Roman"/>
        </w:rPr>
        <w:t>грудня</w:t>
      </w:r>
      <w:proofErr w:type="spellEnd"/>
      <w:r w:rsidRPr="007C4CC0">
        <w:rPr>
          <w:rFonts w:ascii="Times New Roman" w:hAnsi="Times New Roman" w:cs="Times New Roman"/>
        </w:rPr>
        <w:t xml:space="preserve"> 2014 р. № 726, Статуту </w:t>
      </w:r>
      <w:proofErr w:type="spellStart"/>
      <w:r w:rsidRPr="007C4CC0">
        <w:rPr>
          <w:rFonts w:ascii="Times New Roman" w:hAnsi="Times New Roman" w:cs="Times New Roman"/>
        </w:rPr>
        <w:t>Львівського</w:t>
      </w:r>
      <w:proofErr w:type="spellEnd"/>
      <w:r w:rsidRPr="007C4CC0">
        <w:rPr>
          <w:rFonts w:ascii="Times New Roman" w:hAnsi="Times New Roman" w:cs="Times New Roman"/>
        </w:rPr>
        <w:t xml:space="preserve"> </w:t>
      </w:r>
      <w:proofErr w:type="gramStart"/>
      <w:r w:rsidRPr="007C4CC0">
        <w:rPr>
          <w:rFonts w:ascii="Times New Roman" w:hAnsi="Times New Roman" w:cs="Times New Roman"/>
        </w:rPr>
        <w:t>державного</w:t>
      </w:r>
      <w:proofErr w:type="gramEnd"/>
      <w:r w:rsidRPr="007C4CC0">
        <w:rPr>
          <w:rFonts w:ascii="Times New Roman" w:hAnsi="Times New Roman" w:cs="Times New Roman"/>
        </w:rPr>
        <w:t xml:space="preserve"> </w:t>
      </w:r>
      <w:proofErr w:type="spellStart"/>
      <w:r w:rsidRPr="007C4CC0">
        <w:rPr>
          <w:rFonts w:ascii="Times New Roman" w:hAnsi="Times New Roman" w:cs="Times New Roman"/>
        </w:rPr>
        <w:t>університету</w:t>
      </w:r>
      <w:proofErr w:type="spellEnd"/>
      <w:r w:rsidRPr="007C4CC0">
        <w:rPr>
          <w:rFonts w:ascii="Times New Roman" w:hAnsi="Times New Roman" w:cs="Times New Roman"/>
        </w:rPr>
        <w:t xml:space="preserve"> </w:t>
      </w:r>
      <w:proofErr w:type="spellStart"/>
      <w:r w:rsidRPr="007C4CC0">
        <w:rPr>
          <w:rFonts w:ascii="Times New Roman" w:hAnsi="Times New Roman" w:cs="Times New Roman"/>
        </w:rPr>
        <w:t>безпеки</w:t>
      </w:r>
      <w:proofErr w:type="spellEnd"/>
      <w:r w:rsidRPr="007C4CC0">
        <w:rPr>
          <w:rFonts w:ascii="Times New Roman" w:hAnsi="Times New Roman" w:cs="Times New Roman"/>
        </w:rPr>
        <w:t xml:space="preserve"> </w:t>
      </w:r>
      <w:proofErr w:type="spellStart"/>
      <w:r w:rsidRPr="007C4CC0">
        <w:rPr>
          <w:rFonts w:ascii="Times New Roman" w:hAnsi="Times New Roman" w:cs="Times New Roman"/>
        </w:rPr>
        <w:t>життєдіяльності</w:t>
      </w:r>
      <w:proofErr w:type="spellEnd"/>
      <w:r w:rsidRPr="007C4CC0">
        <w:rPr>
          <w:rFonts w:ascii="Times New Roman" w:hAnsi="Times New Roman" w:cs="Times New Roman"/>
        </w:rPr>
        <w:t xml:space="preserve">, </w:t>
      </w:r>
      <w:proofErr w:type="spellStart"/>
      <w:r w:rsidRPr="007C4CC0">
        <w:rPr>
          <w:rFonts w:ascii="Times New Roman" w:hAnsi="Times New Roman" w:cs="Times New Roman"/>
        </w:rPr>
        <w:t>затвердженого</w:t>
      </w:r>
      <w:proofErr w:type="spellEnd"/>
      <w:r w:rsidRPr="007C4CC0">
        <w:rPr>
          <w:rFonts w:ascii="Times New Roman" w:hAnsi="Times New Roman" w:cs="Times New Roman"/>
        </w:rPr>
        <w:t xml:space="preserve"> наказом ДСНС </w:t>
      </w:r>
      <w:proofErr w:type="spellStart"/>
      <w:r w:rsidRPr="007C4CC0">
        <w:rPr>
          <w:rFonts w:ascii="Times New Roman" w:hAnsi="Times New Roman" w:cs="Times New Roman"/>
        </w:rPr>
        <w:t>України</w:t>
      </w:r>
      <w:proofErr w:type="spellEnd"/>
      <w:r w:rsidRPr="007C4CC0">
        <w:rPr>
          <w:rFonts w:ascii="Times New Roman" w:hAnsi="Times New Roman" w:cs="Times New Roman"/>
        </w:rPr>
        <w:t xml:space="preserve"> </w:t>
      </w:r>
      <w:proofErr w:type="spellStart"/>
      <w:r w:rsidRPr="007C4CC0">
        <w:rPr>
          <w:rFonts w:ascii="Times New Roman" w:hAnsi="Times New Roman" w:cs="Times New Roman"/>
        </w:rPr>
        <w:t>від</w:t>
      </w:r>
      <w:proofErr w:type="spellEnd"/>
      <w:r w:rsidRPr="007C4CC0">
        <w:rPr>
          <w:rFonts w:ascii="Times New Roman" w:hAnsi="Times New Roman" w:cs="Times New Roman"/>
        </w:rPr>
        <w:t xml:space="preserve"> 31.01.2017 року №62, та </w:t>
      </w:r>
      <w:proofErr w:type="spellStart"/>
      <w:r w:rsidRPr="007C4CC0">
        <w:rPr>
          <w:rFonts w:ascii="Times New Roman" w:hAnsi="Times New Roman" w:cs="Times New Roman"/>
        </w:rPr>
        <w:t>даного</w:t>
      </w:r>
      <w:proofErr w:type="spellEnd"/>
      <w:r w:rsidRPr="007C4CC0">
        <w:rPr>
          <w:rFonts w:ascii="Times New Roman" w:hAnsi="Times New Roman" w:cs="Times New Roman"/>
        </w:rPr>
        <w:t xml:space="preserve"> </w:t>
      </w:r>
      <w:proofErr w:type="spellStart"/>
      <w:r w:rsidRPr="007C4CC0">
        <w:rPr>
          <w:rFonts w:ascii="Times New Roman" w:hAnsi="Times New Roman" w:cs="Times New Roman"/>
        </w:rPr>
        <w:t>Положення</w:t>
      </w:r>
      <w:proofErr w:type="spellEnd"/>
      <w:r w:rsidRPr="007C4CC0">
        <w:rPr>
          <w:rFonts w:ascii="Times New Roman" w:hAnsi="Times New Roman" w:cs="Times New Roman"/>
        </w:rPr>
        <w:t>.</w:t>
      </w:r>
    </w:p>
    <w:p w:rsidR="007C4CC0" w:rsidRPr="007C4CC0" w:rsidRDefault="007C4CC0" w:rsidP="007C4CC0">
      <w:pPr>
        <w:pStyle w:val="120"/>
        <w:keepNext/>
        <w:keepLines/>
        <w:numPr>
          <w:ilvl w:val="0"/>
          <w:numId w:val="1"/>
        </w:numPr>
        <w:shd w:val="clear" w:color="auto" w:fill="auto"/>
        <w:tabs>
          <w:tab w:val="left" w:pos="1542"/>
        </w:tabs>
        <w:ind w:left="40"/>
        <w:rPr>
          <w:rFonts w:ascii="Times New Roman" w:hAnsi="Times New Roman" w:cs="Times New Roman"/>
        </w:rPr>
      </w:pPr>
      <w:bookmarkStart w:id="2" w:name="bookmark1"/>
      <w:r w:rsidRPr="007C4CC0">
        <w:rPr>
          <w:rFonts w:ascii="Times New Roman" w:hAnsi="Times New Roman" w:cs="Times New Roman"/>
        </w:rPr>
        <w:t xml:space="preserve">Склад </w:t>
      </w:r>
      <w:proofErr w:type="spellStart"/>
      <w:r w:rsidRPr="007C4CC0">
        <w:rPr>
          <w:rFonts w:ascii="Times New Roman" w:hAnsi="Times New Roman" w:cs="Times New Roman"/>
        </w:rPr>
        <w:t>організаційного</w:t>
      </w:r>
      <w:proofErr w:type="spellEnd"/>
      <w:r w:rsidRPr="007C4CC0">
        <w:rPr>
          <w:rFonts w:ascii="Times New Roman" w:hAnsi="Times New Roman" w:cs="Times New Roman"/>
        </w:rPr>
        <w:t xml:space="preserve"> </w:t>
      </w:r>
      <w:proofErr w:type="spellStart"/>
      <w:r w:rsidRPr="007C4CC0">
        <w:rPr>
          <w:rFonts w:ascii="Times New Roman" w:hAnsi="Times New Roman" w:cs="Times New Roman"/>
        </w:rPr>
        <w:t>комітету</w:t>
      </w:r>
      <w:bookmarkEnd w:id="2"/>
      <w:proofErr w:type="spellEnd"/>
    </w:p>
    <w:p w:rsidR="007C4CC0" w:rsidRPr="007C4CC0" w:rsidRDefault="007C4CC0" w:rsidP="007C4CC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C4CC0">
        <w:rPr>
          <w:rFonts w:ascii="Times New Roman" w:hAnsi="Times New Roman" w:cs="Times New Roman"/>
          <w:sz w:val="28"/>
          <w:szCs w:val="28"/>
        </w:rPr>
        <w:t xml:space="preserve">Організаційний комітет складається з 9 осіб. До організаційного комітету входять за посадами: проректор Львівського державного університету безпеки життєдіяльності (далі - університету) по роботі </w:t>
      </w:r>
      <w:r w:rsidRPr="007C4CC0">
        <w:rPr>
          <w:rFonts w:ascii="Times New Roman" w:hAnsi="Times New Roman" w:cs="Times New Roman"/>
          <w:color w:val="auto"/>
          <w:sz w:val="28"/>
          <w:szCs w:val="28"/>
        </w:rPr>
        <w:t>з персоналом,</w:t>
      </w:r>
      <w:r w:rsidRPr="007C4CC0">
        <w:rPr>
          <w:rFonts w:ascii="Times New Roman" w:hAnsi="Times New Roman" w:cs="Times New Roman"/>
          <w:sz w:val="28"/>
          <w:szCs w:val="28"/>
        </w:rPr>
        <w:t xml:space="preserve"> начальник </w:t>
      </w:r>
      <w:r w:rsidRPr="007C4CC0">
        <w:rPr>
          <w:rFonts w:ascii="Times New Roman" w:hAnsi="Times New Roman" w:cs="Times New Roman"/>
          <w:color w:val="auto"/>
          <w:sz w:val="28"/>
          <w:szCs w:val="28"/>
        </w:rPr>
        <w:t>відділу персоналу університету, начальник відділу персоналу Вищого професійного училища ЛДУ БЖД (м. Вінниця), голова ради курсантського та студентського самоврядування навчально-наукового інституту пожежної та техногенної безпеки університету, голова ради курсантського та учнівського самоврядування Вищого професійного училища ЛДУ БЖД</w:t>
      </w:r>
      <w:r w:rsidRPr="007C4CC0">
        <w:rPr>
          <w:rFonts w:ascii="Times New Roman" w:hAnsi="Times New Roman" w:cs="Times New Roman"/>
          <w:sz w:val="28"/>
          <w:szCs w:val="28"/>
        </w:rPr>
        <w:t xml:space="preserve"> </w:t>
      </w:r>
      <w:r w:rsidRPr="007C4CC0">
        <w:rPr>
          <w:rFonts w:ascii="Times New Roman" w:hAnsi="Times New Roman" w:cs="Times New Roman"/>
          <w:color w:val="auto"/>
          <w:sz w:val="28"/>
          <w:szCs w:val="28"/>
        </w:rPr>
        <w:t>(м. Вінниця), голова первинного профспілкового комітету університету, а також виборні представники, які представляють наукових, науково-педагогічних та інших працівників університету, що працюють у ньому на постійній основі (у тому числі 1 особа від Вищого професійного училища ЛДУ БЖД (м. Вінниця).</w:t>
      </w:r>
    </w:p>
    <w:p w:rsidR="007C4CC0" w:rsidRPr="007C4CC0" w:rsidRDefault="007C4CC0" w:rsidP="007C4CC0">
      <w:pPr>
        <w:pStyle w:val="1"/>
        <w:shd w:val="clear" w:color="auto" w:fill="auto"/>
        <w:spacing w:before="0" w:after="0" w:line="322" w:lineRule="exact"/>
        <w:ind w:left="40" w:right="40" w:firstLine="720"/>
        <w:jc w:val="both"/>
        <w:rPr>
          <w:rFonts w:ascii="Times New Roman" w:hAnsi="Times New Roman" w:cs="Times New Roman"/>
        </w:rPr>
      </w:pPr>
      <w:proofErr w:type="spellStart"/>
      <w:r w:rsidRPr="007C4CC0">
        <w:rPr>
          <w:rFonts w:ascii="Times New Roman" w:hAnsi="Times New Roman" w:cs="Times New Roman"/>
        </w:rPr>
        <w:t>Персональний</w:t>
      </w:r>
      <w:proofErr w:type="spellEnd"/>
      <w:r w:rsidRPr="007C4CC0">
        <w:rPr>
          <w:rFonts w:ascii="Times New Roman" w:hAnsi="Times New Roman" w:cs="Times New Roman"/>
        </w:rPr>
        <w:t xml:space="preserve"> склад </w:t>
      </w:r>
      <w:proofErr w:type="spellStart"/>
      <w:r w:rsidRPr="007C4CC0">
        <w:rPr>
          <w:rFonts w:ascii="Times New Roman" w:hAnsi="Times New Roman" w:cs="Times New Roman"/>
        </w:rPr>
        <w:t>організаційного</w:t>
      </w:r>
      <w:proofErr w:type="spellEnd"/>
      <w:r w:rsidRPr="007C4CC0">
        <w:rPr>
          <w:rFonts w:ascii="Times New Roman" w:hAnsi="Times New Roman" w:cs="Times New Roman"/>
        </w:rPr>
        <w:t xml:space="preserve"> </w:t>
      </w:r>
      <w:proofErr w:type="spellStart"/>
      <w:r w:rsidRPr="007C4CC0">
        <w:rPr>
          <w:rFonts w:ascii="Times New Roman" w:hAnsi="Times New Roman" w:cs="Times New Roman"/>
        </w:rPr>
        <w:t>комітету</w:t>
      </w:r>
      <w:proofErr w:type="spellEnd"/>
      <w:r w:rsidRPr="007C4CC0">
        <w:rPr>
          <w:rFonts w:ascii="Times New Roman" w:hAnsi="Times New Roman" w:cs="Times New Roman"/>
        </w:rPr>
        <w:t xml:space="preserve"> </w:t>
      </w:r>
      <w:proofErr w:type="spellStart"/>
      <w:r w:rsidRPr="007C4CC0">
        <w:rPr>
          <w:rFonts w:ascii="Times New Roman" w:hAnsi="Times New Roman" w:cs="Times New Roman"/>
        </w:rPr>
        <w:t>затверджується</w:t>
      </w:r>
      <w:proofErr w:type="spellEnd"/>
      <w:r w:rsidRPr="007C4CC0">
        <w:rPr>
          <w:rFonts w:ascii="Times New Roman" w:hAnsi="Times New Roman" w:cs="Times New Roman"/>
        </w:rPr>
        <w:t xml:space="preserve"> наказом ректора.</w:t>
      </w:r>
    </w:p>
    <w:p w:rsidR="007C4CC0" w:rsidRPr="007C4CC0" w:rsidRDefault="007C4CC0" w:rsidP="007C4CC0">
      <w:pPr>
        <w:pStyle w:val="1"/>
        <w:shd w:val="clear" w:color="auto" w:fill="auto"/>
        <w:spacing w:before="0" w:after="0" w:line="322" w:lineRule="exact"/>
        <w:ind w:left="40" w:right="40" w:firstLine="720"/>
        <w:jc w:val="both"/>
        <w:rPr>
          <w:rFonts w:ascii="Times New Roman" w:hAnsi="Times New Roman" w:cs="Times New Roman"/>
        </w:rPr>
      </w:pPr>
      <w:proofErr w:type="spellStart"/>
      <w:r w:rsidRPr="007C4CC0">
        <w:rPr>
          <w:rFonts w:ascii="Times New Roman" w:hAnsi="Times New Roman" w:cs="Times New Roman"/>
        </w:rPr>
        <w:t>Організаційний</w:t>
      </w:r>
      <w:proofErr w:type="spellEnd"/>
      <w:r w:rsidRPr="007C4CC0">
        <w:rPr>
          <w:rFonts w:ascii="Times New Roman" w:hAnsi="Times New Roman" w:cs="Times New Roman"/>
        </w:rPr>
        <w:t xml:space="preserve"> </w:t>
      </w:r>
      <w:proofErr w:type="spellStart"/>
      <w:r w:rsidRPr="007C4CC0">
        <w:rPr>
          <w:rFonts w:ascii="Times New Roman" w:hAnsi="Times New Roman" w:cs="Times New Roman"/>
        </w:rPr>
        <w:t>комітет</w:t>
      </w:r>
      <w:proofErr w:type="spellEnd"/>
      <w:r w:rsidRPr="007C4CC0">
        <w:rPr>
          <w:rFonts w:ascii="Times New Roman" w:hAnsi="Times New Roman" w:cs="Times New Roman"/>
        </w:rPr>
        <w:t xml:space="preserve"> на </w:t>
      </w:r>
      <w:proofErr w:type="spellStart"/>
      <w:r w:rsidRPr="007C4CC0">
        <w:rPr>
          <w:rFonts w:ascii="Times New Roman" w:hAnsi="Times New Roman" w:cs="Times New Roman"/>
        </w:rPr>
        <w:t>першому</w:t>
      </w:r>
      <w:proofErr w:type="spellEnd"/>
      <w:r w:rsidRPr="007C4CC0">
        <w:rPr>
          <w:rFonts w:ascii="Times New Roman" w:hAnsi="Times New Roman" w:cs="Times New Roman"/>
        </w:rPr>
        <w:t xml:space="preserve"> </w:t>
      </w:r>
      <w:proofErr w:type="spellStart"/>
      <w:r w:rsidRPr="007C4CC0">
        <w:rPr>
          <w:rFonts w:ascii="Times New Roman" w:hAnsi="Times New Roman" w:cs="Times New Roman"/>
        </w:rPr>
        <w:t>засіданні</w:t>
      </w:r>
      <w:proofErr w:type="spellEnd"/>
      <w:r w:rsidRPr="007C4CC0">
        <w:rPr>
          <w:rFonts w:ascii="Times New Roman" w:hAnsi="Times New Roman" w:cs="Times New Roman"/>
        </w:rPr>
        <w:t xml:space="preserve"> </w:t>
      </w:r>
      <w:proofErr w:type="spellStart"/>
      <w:r w:rsidRPr="007C4CC0">
        <w:rPr>
          <w:rFonts w:ascii="Times New Roman" w:hAnsi="Times New Roman" w:cs="Times New Roman"/>
        </w:rPr>
        <w:t>обирає</w:t>
      </w:r>
      <w:proofErr w:type="spellEnd"/>
      <w:r w:rsidRPr="007C4CC0">
        <w:rPr>
          <w:rFonts w:ascii="Times New Roman" w:hAnsi="Times New Roman" w:cs="Times New Roman"/>
        </w:rPr>
        <w:t xml:space="preserve"> </w:t>
      </w:r>
      <w:proofErr w:type="spellStart"/>
      <w:r w:rsidRPr="007C4CC0">
        <w:rPr>
          <w:rFonts w:ascii="Times New Roman" w:hAnsi="Times New Roman" w:cs="Times New Roman"/>
        </w:rPr>
        <w:t>зі</w:t>
      </w:r>
      <w:proofErr w:type="spellEnd"/>
      <w:r w:rsidRPr="007C4CC0">
        <w:rPr>
          <w:rFonts w:ascii="Times New Roman" w:hAnsi="Times New Roman" w:cs="Times New Roman"/>
        </w:rPr>
        <w:t xml:space="preserve"> </w:t>
      </w:r>
      <w:proofErr w:type="spellStart"/>
      <w:r w:rsidRPr="007C4CC0">
        <w:rPr>
          <w:rFonts w:ascii="Times New Roman" w:hAnsi="Times New Roman" w:cs="Times New Roman"/>
        </w:rPr>
        <w:t>свого</w:t>
      </w:r>
      <w:proofErr w:type="spellEnd"/>
      <w:r w:rsidRPr="007C4CC0">
        <w:rPr>
          <w:rFonts w:ascii="Times New Roman" w:hAnsi="Times New Roman" w:cs="Times New Roman"/>
        </w:rPr>
        <w:t xml:space="preserve"> складу голову, заступника </w:t>
      </w:r>
      <w:proofErr w:type="spellStart"/>
      <w:r w:rsidRPr="007C4CC0">
        <w:rPr>
          <w:rFonts w:ascii="Times New Roman" w:hAnsi="Times New Roman" w:cs="Times New Roman"/>
        </w:rPr>
        <w:t>голови</w:t>
      </w:r>
      <w:proofErr w:type="spellEnd"/>
      <w:r w:rsidRPr="007C4CC0">
        <w:rPr>
          <w:rFonts w:ascii="Times New Roman" w:hAnsi="Times New Roman" w:cs="Times New Roman"/>
        </w:rPr>
        <w:t xml:space="preserve"> та секретаря.</w:t>
      </w:r>
    </w:p>
    <w:p w:rsidR="007C4CC0" w:rsidRPr="007C4CC0" w:rsidRDefault="007C4CC0" w:rsidP="007C4CC0">
      <w:pPr>
        <w:pStyle w:val="1"/>
        <w:shd w:val="clear" w:color="auto" w:fill="auto"/>
        <w:spacing w:before="0" w:after="180" w:line="322" w:lineRule="exact"/>
        <w:ind w:left="40" w:right="40" w:firstLine="720"/>
        <w:jc w:val="both"/>
        <w:rPr>
          <w:rFonts w:ascii="Times New Roman" w:hAnsi="Times New Roman" w:cs="Times New Roman"/>
        </w:rPr>
      </w:pPr>
      <w:r w:rsidRPr="007C4CC0">
        <w:rPr>
          <w:rFonts w:ascii="Times New Roman" w:hAnsi="Times New Roman" w:cs="Times New Roman"/>
        </w:rPr>
        <w:t xml:space="preserve">Одна </w:t>
      </w:r>
      <w:proofErr w:type="spellStart"/>
      <w:r w:rsidRPr="007C4CC0">
        <w:rPr>
          <w:rFonts w:ascii="Times New Roman" w:hAnsi="Times New Roman" w:cs="Times New Roman"/>
        </w:rPr>
        <w:t>і</w:t>
      </w:r>
      <w:proofErr w:type="spellEnd"/>
      <w:r w:rsidRPr="007C4CC0">
        <w:rPr>
          <w:rFonts w:ascii="Times New Roman" w:hAnsi="Times New Roman" w:cs="Times New Roman"/>
        </w:rPr>
        <w:t xml:space="preserve"> та сама особа не </w:t>
      </w:r>
      <w:proofErr w:type="spellStart"/>
      <w:r w:rsidRPr="007C4CC0">
        <w:rPr>
          <w:rFonts w:ascii="Times New Roman" w:hAnsi="Times New Roman" w:cs="Times New Roman"/>
        </w:rPr>
        <w:t>може</w:t>
      </w:r>
      <w:proofErr w:type="spellEnd"/>
      <w:r w:rsidRPr="007C4CC0">
        <w:rPr>
          <w:rFonts w:ascii="Times New Roman" w:hAnsi="Times New Roman" w:cs="Times New Roman"/>
        </w:rPr>
        <w:t xml:space="preserve"> бути </w:t>
      </w:r>
      <w:proofErr w:type="spellStart"/>
      <w:r w:rsidRPr="007C4CC0">
        <w:rPr>
          <w:rFonts w:ascii="Times New Roman" w:hAnsi="Times New Roman" w:cs="Times New Roman"/>
        </w:rPr>
        <w:t>одночасно</w:t>
      </w:r>
      <w:proofErr w:type="spellEnd"/>
      <w:r w:rsidRPr="007C4CC0">
        <w:rPr>
          <w:rFonts w:ascii="Times New Roman" w:hAnsi="Times New Roman" w:cs="Times New Roman"/>
        </w:rPr>
        <w:t xml:space="preserve"> членом </w:t>
      </w:r>
      <w:proofErr w:type="spellStart"/>
      <w:r w:rsidRPr="007C4CC0">
        <w:rPr>
          <w:rFonts w:ascii="Times New Roman" w:hAnsi="Times New Roman" w:cs="Times New Roman"/>
        </w:rPr>
        <w:t>організаційного</w:t>
      </w:r>
      <w:proofErr w:type="spellEnd"/>
      <w:r w:rsidRPr="007C4CC0">
        <w:rPr>
          <w:rFonts w:ascii="Times New Roman" w:hAnsi="Times New Roman" w:cs="Times New Roman"/>
        </w:rPr>
        <w:t xml:space="preserve"> </w:t>
      </w:r>
      <w:proofErr w:type="spellStart"/>
      <w:r w:rsidRPr="007C4CC0">
        <w:rPr>
          <w:rFonts w:ascii="Times New Roman" w:hAnsi="Times New Roman" w:cs="Times New Roman"/>
        </w:rPr>
        <w:t>комітету</w:t>
      </w:r>
      <w:proofErr w:type="spellEnd"/>
      <w:r w:rsidRPr="007C4CC0">
        <w:rPr>
          <w:rFonts w:ascii="Times New Roman" w:hAnsi="Times New Roman" w:cs="Times New Roman"/>
        </w:rPr>
        <w:t xml:space="preserve"> </w:t>
      </w:r>
      <w:proofErr w:type="spellStart"/>
      <w:r w:rsidRPr="007C4CC0">
        <w:rPr>
          <w:rFonts w:ascii="Times New Roman" w:hAnsi="Times New Roman" w:cs="Times New Roman"/>
        </w:rPr>
        <w:t>і</w:t>
      </w:r>
      <w:proofErr w:type="spellEnd"/>
      <w:r w:rsidRPr="007C4CC0">
        <w:rPr>
          <w:rFonts w:ascii="Times New Roman" w:hAnsi="Times New Roman" w:cs="Times New Roman"/>
        </w:rPr>
        <w:t xml:space="preserve"> </w:t>
      </w:r>
      <w:proofErr w:type="spellStart"/>
      <w:r w:rsidRPr="007C4CC0">
        <w:rPr>
          <w:rFonts w:ascii="Times New Roman" w:hAnsi="Times New Roman" w:cs="Times New Roman"/>
        </w:rPr>
        <w:t>виборчої</w:t>
      </w:r>
      <w:proofErr w:type="spellEnd"/>
      <w:r w:rsidRPr="007C4CC0">
        <w:rPr>
          <w:rFonts w:ascii="Times New Roman" w:hAnsi="Times New Roman" w:cs="Times New Roman"/>
        </w:rPr>
        <w:t xml:space="preserve"> </w:t>
      </w:r>
      <w:proofErr w:type="spellStart"/>
      <w:r w:rsidRPr="007C4CC0">
        <w:rPr>
          <w:rFonts w:ascii="Times New Roman" w:hAnsi="Times New Roman" w:cs="Times New Roman"/>
        </w:rPr>
        <w:t>комісії</w:t>
      </w:r>
      <w:proofErr w:type="spellEnd"/>
      <w:r w:rsidRPr="007C4CC0">
        <w:rPr>
          <w:rFonts w:ascii="Times New Roman" w:hAnsi="Times New Roman" w:cs="Times New Roman"/>
        </w:rPr>
        <w:t xml:space="preserve"> по </w:t>
      </w:r>
      <w:proofErr w:type="spellStart"/>
      <w:r w:rsidRPr="007C4CC0">
        <w:rPr>
          <w:rFonts w:ascii="Times New Roman" w:hAnsi="Times New Roman" w:cs="Times New Roman"/>
        </w:rPr>
        <w:t>виборам</w:t>
      </w:r>
      <w:proofErr w:type="spellEnd"/>
      <w:r w:rsidRPr="007C4CC0">
        <w:rPr>
          <w:rFonts w:ascii="Times New Roman" w:hAnsi="Times New Roman" w:cs="Times New Roman"/>
        </w:rPr>
        <w:t xml:space="preserve"> ректора </w:t>
      </w:r>
      <w:proofErr w:type="spellStart"/>
      <w:r w:rsidRPr="007C4CC0">
        <w:rPr>
          <w:rFonts w:ascii="Times New Roman" w:hAnsi="Times New Roman" w:cs="Times New Roman"/>
        </w:rPr>
        <w:t>університету</w:t>
      </w:r>
      <w:proofErr w:type="spellEnd"/>
      <w:r w:rsidRPr="007C4CC0">
        <w:rPr>
          <w:rFonts w:ascii="Times New Roman" w:hAnsi="Times New Roman" w:cs="Times New Roman"/>
        </w:rPr>
        <w:t xml:space="preserve">. Особи, </w:t>
      </w:r>
      <w:proofErr w:type="spellStart"/>
      <w:r w:rsidRPr="007C4CC0">
        <w:rPr>
          <w:rFonts w:ascii="Times New Roman" w:hAnsi="Times New Roman" w:cs="Times New Roman"/>
        </w:rPr>
        <w:t>які</w:t>
      </w:r>
      <w:proofErr w:type="spellEnd"/>
      <w:r w:rsidRPr="007C4CC0">
        <w:rPr>
          <w:rFonts w:ascii="Times New Roman" w:hAnsi="Times New Roman" w:cs="Times New Roman"/>
        </w:rPr>
        <w:t xml:space="preserve"> </w:t>
      </w:r>
      <w:proofErr w:type="spellStart"/>
      <w:r w:rsidRPr="007C4CC0">
        <w:rPr>
          <w:rFonts w:ascii="Times New Roman" w:hAnsi="Times New Roman" w:cs="Times New Roman"/>
        </w:rPr>
        <w:t>є</w:t>
      </w:r>
      <w:proofErr w:type="spellEnd"/>
      <w:r w:rsidRPr="007C4CC0">
        <w:rPr>
          <w:rFonts w:ascii="Times New Roman" w:hAnsi="Times New Roman" w:cs="Times New Roman"/>
        </w:rPr>
        <w:t xml:space="preserve"> членами </w:t>
      </w:r>
      <w:proofErr w:type="spellStart"/>
      <w:r w:rsidRPr="007C4CC0">
        <w:rPr>
          <w:rFonts w:ascii="Times New Roman" w:hAnsi="Times New Roman" w:cs="Times New Roman"/>
        </w:rPr>
        <w:t>організаційного</w:t>
      </w:r>
      <w:proofErr w:type="spellEnd"/>
      <w:r w:rsidRPr="007C4CC0">
        <w:rPr>
          <w:rFonts w:ascii="Times New Roman" w:hAnsi="Times New Roman" w:cs="Times New Roman"/>
        </w:rPr>
        <w:t xml:space="preserve"> </w:t>
      </w:r>
      <w:proofErr w:type="spellStart"/>
      <w:r w:rsidRPr="007C4CC0">
        <w:rPr>
          <w:rFonts w:ascii="Times New Roman" w:hAnsi="Times New Roman" w:cs="Times New Roman"/>
        </w:rPr>
        <w:t>комітету</w:t>
      </w:r>
      <w:proofErr w:type="spellEnd"/>
      <w:r w:rsidRPr="007C4CC0">
        <w:rPr>
          <w:rFonts w:ascii="Times New Roman" w:hAnsi="Times New Roman" w:cs="Times New Roman"/>
        </w:rPr>
        <w:t xml:space="preserve">, </w:t>
      </w:r>
      <w:proofErr w:type="spellStart"/>
      <w:r w:rsidRPr="007C4CC0">
        <w:rPr>
          <w:rFonts w:ascii="Times New Roman" w:hAnsi="Times New Roman" w:cs="Times New Roman"/>
        </w:rPr>
        <w:t>здійснюють</w:t>
      </w:r>
      <w:proofErr w:type="spellEnd"/>
      <w:r w:rsidRPr="007C4CC0">
        <w:rPr>
          <w:rFonts w:ascii="Times New Roman" w:hAnsi="Times New Roman" w:cs="Times New Roman"/>
        </w:rPr>
        <w:t xml:space="preserve"> </w:t>
      </w:r>
      <w:proofErr w:type="spellStart"/>
      <w:r w:rsidRPr="007C4CC0">
        <w:rPr>
          <w:rFonts w:ascii="Times New Roman" w:hAnsi="Times New Roman" w:cs="Times New Roman"/>
        </w:rPr>
        <w:t>свої</w:t>
      </w:r>
      <w:proofErr w:type="spellEnd"/>
      <w:r w:rsidRPr="007C4CC0">
        <w:rPr>
          <w:rFonts w:ascii="Times New Roman" w:hAnsi="Times New Roman" w:cs="Times New Roman"/>
        </w:rPr>
        <w:t xml:space="preserve"> </w:t>
      </w:r>
      <w:proofErr w:type="spellStart"/>
      <w:r w:rsidRPr="007C4CC0">
        <w:rPr>
          <w:rFonts w:ascii="Times New Roman" w:hAnsi="Times New Roman" w:cs="Times New Roman"/>
        </w:rPr>
        <w:t>повноваження</w:t>
      </w:r>
      <w:proofErr w:type="spellEnd"/>
      <w:r w:rsidRPr="007C4CC0">
        <w:rPr>
          <w:rFonts w:ascii="Times New Roman" w:hAnsi="Times New Roman" w:cs="Times New Roman"/>
        </w:rPr>
        <w:t xml:space="preserve"> на </w:t>
      </w:r>
      <w:proofErr w:type="spellStart"/>
      <w:r w:rsidRPr="007C4CC0">
        <w:rPr>
          <w:rFonts w:ascii="Times New Roman" w:hAnsi="Times New Roman" w:cs="Times New Roman"/>
        </w:rPr>
        <w:t>громадських</w:t>
      </w:r>
      <w:proofErr w:type="spellEnd"/>
      <w:r w:rsidRPr="007C4CC0">
        <w:rPr>
          <w:rFonts w:ascii="Times New Roman" w:hAnsi="Times New Roman" w:cs="Times New Roman"/>
        </w:rPr>
        <w:t xml:space="preserve"> засадах </w:t>
      </w:r>
      <w:proofErr w:type="spellStart"/>
      <w:r w:rsidRPr="007C4CC0">
        <w:rPr>
          <w:rFonts w:ascii="Times New Roman" w:hAnsi="Times New Roman" w:cs="Times New Roman"/>
        </w:rPr>
        <w:t>і</w:t>
      </w:r>
      <w:proofErr w:type="spellEnd"/>
      <w:r w:rsidRPr="007C4CC0">
        <w:rPr>
          <w:rFonts w:ascii="Times New Roman" w:hAnsi="Times New Roman" w:cs="Times New Roman"/>
        </w:rPr>
        <w:t xml:space="preserve"> на час </w:t>
      </w:r>
      <w:proofErr w:type="spellStart"/>
      <w:r w:rsidRPr="007C4CC0">
        <w:rPr>
          <w:rFonts w:ascii="Times New Roman" w:hAnsi="Times New Roman" w:cs="Times New Roman"/>
        </w:rPr>
        <w:t>виконання</w:t>
      </w:r>
      <w:proofErr w:type="spellEnd"/>
      <w:r w:rsidRPr="007C4CC0">
        <w:rPr>
          <w:rFonts w:ascii="Times New Roman" w:hAnsi="Times New Roman" w:cs="Times New Roman"/>
        </w:rPr>
        <w:t xml:space="preserve"> ними </w:t>
      </w:r>
      <w:proofErr w:type="spellStart"/>
      <w:r w:rsidRPr="007C4CC0">
        <w:rPr>
          <w:rFonts w:ascii="Times New Roman" w:hAnsi="Times New Roman" w:cs="Times New Roman"/>
        </w:rPr>
        <w:t>зазначених</w:t>
      </w:r>
      <w:proofErr w:type="spellEnd"/>
      <w:r w:rsidRPr="007C4CC0">
        <w:rPr>
          <w:rFonts w:ascii="Times New Roman" w:hAnsi="Times New Roman" w:cs="Times New Roman"/>
        </w:rPr>
        <w:t xml:space="preserve"> </w:t>
      </w:r>
      <w:proofErr w:type="spellStart"/>
      <w:r w:rsidRPr="007C4CC0">
        <w:rPr>
          <w:rFonts w:ascii="Times New Roman" w:hAnsi="Times New Roman" w:cs="Times New Roman"/>
        </w:rPr>
        <w:t>повноважень</w:t>
      </w:r>
      <w:proofErr w:type="spellEnd"/>
      <w:r w:rsidRPr="007C4CC0">
        <w:rPr>
          <w:rFonts w:ascii="Times New Roman" w:hAnsi="Times New Roman" w:cs="Times New Roman"/>
        </w:rPr>
        <w:t xml:space="preserve"> </w:t>
      </w:r>
      <w:proofErr w:type="spellStart"/>
      <w:r w:rsidRPr="007C4CC0">
        <w:rPr>
          <w:rFonts w:ascii="Times New Roman" w:hAnsi="Times New Roman" w:cs="Times New Roman"/>
        </w:rPr>
        <w:t>звільняються</w:t>
      </w:r>
      <w:proofErr w:type="spellEnd"/>
      <w:r w:rsidRPr="007C4CC0">
        <w:rPr>
          <w:rFonts w:ascii="Times New Roman" w:hAnsi="Times New Roman" w:cs="Times New Roman"/>
        </w:rPr>
        <w:t xml:space="preserve"> </w:t>
      </w:r>
      <w:proofErr w:type="spellStart"/>
      <w:r w:rsidRPr="007C4CC0">
        <w:rPr>
          <w:rFonts w:ascii="Times New Roman" w:hAnsi="Times New Roman" w:cs="Times New Roman"/>
        </w:rPr>
        <w:t>від</w:t>
      </w:r>
      <w:proofErr w:type="spellEnd"/>
      <w:r w:rsidRPr="007C4CC0">
        <w:rPr>
          <w:rFonts w:ascii="Times New Roman" w:hAnsi="Times New Roman" w:cs="Times New Roman"/>
        </w:rPr>
        <w:t xml:space="preserve"> </w:t>
      </w:r>
      <w:proofErr w:type="spellStart"/>
      <w:r w:rsidRPr="007C4CC0">
        <w:rPr>
          <w:rFonts w:ascii="Times New Roman" w:hAnsi="Times New Roman" w:cs="Times New Roman"/>
        </w:rPr>
        <w:t>основної</w:t>
      </w:r>
      <w:proofErr w:type="spellEnd"/>
      <w:r w:rsidRPr="007C4CC0">
        <w:rPr>
          <w:rFonts w:ascii="Times New Roman" w:hAnsi="Times New Roman" w:cs="Times New Roman"/>
        </w:rPr>
        <w:t xml:space="preserve"> </w:t>
      </w:r>
      <w:proofErr w:type="spellStart"/>
      <w:r w:rsidRPr="007C4CC0">
        <w:rPr>
          <w:rFonts w:ascii="Times New Roman" w:hAnsi="Times New Roman" w:cs="Times New Roman"/>
        </w:rPr>
        <w:t>роботи</w:t>
      </w:r>
      <w:proofErr w:type="spellEnd"/>
      <w:r w:rsidRPr="007C4CC0">
        <w:rPr>
          <w:rFonts w:ascii="Times New Roman" w:hAnsi="Times New Roman" w:cs="Times New Roman"/>
        </w:rPr>
        <w:t xml:space="preserve"> </w:t>
      </w:r>
      <w:proofErr w:type="spellStart"/>
      <w:r w:rsidRPr="007C4CC0">
        <w:rPr>
          <w:rFonts w:ascii="Times New Roman" w:hAnsi="Times New Roman" w:cs="Times New Roman"/>
        </w:rPr>
        <w:t>зі</w:t>
      </w:r>
      <w:proofErr w:type="spellEnd"/>
      <w:r w:rsidRPr="007C4CC0">
        <w:rPr>
          <w:rFonts w:ascii="Times New Roman" w:hAnsi="Times New Roman" w:cs="Times New Roman"/>
        </w:rPr>
        <w:t xml:space="preserve"> </w:t>
      </w:r>
      <w:proofErr w:type="spellStart"/>
      <w:r w:rsidRPr="007C4CC0">
        <w:rPr>
          <w:rFonts w:ascii="Times New Roman" w:hAnsi="Times New Roman" w:cs="Times New Roman"/>
        </w:rPr>
        <w:t>збереженням</w:t>
      </w:r>
      <w:proofErr w:type="spellEnd"/>
      <w:r w:rsidRPr="007C4CC0">
        <w:rPr>
          <w:rFonts w:ascii="Times New Roman" w:hAnsi="Times New Roman" w:cs="Times New Roman"/>
        </w:rPr>
        <w:t xml:space="preserve"> за ними </w:t>
      </w:r>
      <w:proofErr w:type="spellStart"/>
      <w:r w:rsidRPr="007C4CC0">
        <w:rPr>
          <w:rFonts w:ascii="Times New Roman" w:hAnsi="Times New Roman" w:cs="Times New Roman"/>
        </w:rPr>
        <w:t>заробітної</w:t>
      </w:r>
      <w:proofErr w:type="spellEnd"/>
      <w:r w:rsidRPr="007C4CC0">
        <w:rPr>
          <w:rFonts w:ascii="Times New Roman" w:hAnsi="Times New Roman" w:cs="Times New Roman"/>
        </w:rPr>
        <w:t xml:space="preserve"> плати </w:t>
      </w:r>
      <w:proofErr w:type="spellStart"/>
      <w:r w:rsidRPr="007C4CC0">
        <w:rPr>
          <w:rFonts w:ascii="Times New Roman" w:hAnsi="Times New Roman" w:cs="Times New Roman"/>
        </w:rPr>
        <w:t>відповідно</w:t>
      </w:r>
      <w:proofErr w:type="spellEnd"/>
      <w:r w:rsidRPr="007C4CC0">
        <w:rPr>
          <w:rFonts w:ascii="Times New Roman" w:hAnsi="Times New Roman" w:cs="Times New Roman"/>
        </w:rPr>
        <w:t xml:space="preserve"> до умов </w:t>
      </w:r>
      <w:proofErr w:type="spellStart"/>
      <w:r w:rsidRPr="007C4CC0">
        <w:rPr>
          <w:rFonts w:ascii="Times New Roman" w:hAnsi="Times New Roman" w:cs="Times New Roman"/>
        </w:rPr>
        <w:t>колективного</w:t>
      </w:r>
      <w:proofErr w:type="spellEnd"/>
      <w:r w:rsidRPr="007C4CC0">
        <w:rPr>
          <w:rFonts w:ascii="Times New Roman" w:hAnsi="Times New Roman" w:cs="Times New Roman"/>
        </w:rPr>
        <w:t xml:space="preserve"> договору.</w:t>
      </w:r>
    </w:p>
    <w:p w:rsidR="007C4CC0" w:rsidRPr="007C4CC0" w:rsidRDefault="007C4CC0" w:rsidP="007C4CC0">
      <w:pPr>
        <w:pStyle w:val="120"/>
        <w:keepNext/>
        <w:keepLines/>
        <w:numPr>
          <w:ilvl w:val="0"/>
          <w:numId w:val="1"/>
        </w:numPr>
        <w:shd w:val="clear" w:color="auto" w:fill="auto"/>
        <w:tabs>
          <w:tab w:val="left" w:pos="1470"/>
        </w:tabs>
        <w:ind w:left="40"/>
        <w:rPr>
          <w:rFonts w:ascii="Times New Roman" w:hAnsi="Times New Roman" w:cs="Times New Roman"/>
        </w:rPr>
      </w:pPr>
      <w:bookmarkStart w:id="3" w:name="bookmark2"/>
      <w:r w:rsidRPr="007C4CC0">
        <w:rPr>
          <w:rFonts w:ascii="Times New Roman" w:hAnsi="Times New Roman" w:cs="Times New Roman"/>
        </w:rPr>
        <w:t xml:space="preserve">Робота </w:t>
      </w:r>
      <w:proofErr w:type="spellStart"/>
      <w:r w:rsidRPr="007C4CC0">
        <w:rPr>
          <w:rFonts w:ascii="Times New Roman" w:hAnsi="Times New Roman" w:cs="Times New Roman"/>
        </w:rPr>
        <w:t>організаційного</w:t>
      </w:r>
      <w:proofErr w:type="spellEnd"/>
      <w:r w:rsidRPr="007C4CC0">
        <w:rPr>
          <w:rFonts w:ascii="Times New Roman" w:hAnsi="Times New Roman" w:cs="Times New Roman"/>
        </w:rPr>
        <w:t xml:space="preserve"> </w:t>
      </w:r>
      <w:proofErr w:type="spellStart"/>
      <w:r w:rsidRPr="007C4CC0">
        <w:rPr>
          <w:rFonts w:ascii="Times New Roman" w:hAnsi="Times New Roman" w:cs="Times New Roman"/>
        </w:rPr>
        <w:t>комітету</w:t>
      </w:r>
      <w:bookmarkEnd w:id="3"/>
      <w:proofErr w:type="spellEnd"/>
    </w:p>
    <w:p w:rsidR="007C4CC0" w:rsidRPr="007C4CC0" w:rsidRDefault="007C4CC0" w:rsidP="007C4CC0">
      <w:pPr>
        <w:pStyle w:val="1"/>
        <w:shd w:val="clear" w:color="auto" w:fill="auto"/>
        <w:spacing w:before="0" w:after="0" w:line="322" w:lineRule="exact"/>
        <w:ind w:left="40" w:right="40" w:firstLine="720"/>
        <w:jc w:val="both"/>
        <w:rPr>
          <w:rFonts w:ascii="Times New Roman" w:hAnsi="Times New Roman" w:cs="Times New Roman"/>
        </w:rPr>
      </w:pPr>
      <w:proofErr w:type="spellStart"/>
      <w:r w:rsidRPr="007C4CC0">
        <w:rPr>
          <w:rFonts w:ascii="Times New Roman" w:hAnsi="Times New Roman" w:cs="Times New Roman"/>
        </w:rPr>
        <w:t>Організаційний</w:t>
      </w:r>
      <w:proofErr w:type="spellEnd"/>
      <w:r w:rsidRPr="007C4CC0">
        <w:rPr>
          <w:rFonts w:ascii="Times New Roman" w:hAnsi="Times New Roman" w:cs="Times New Roman"/>
        </w:rPr>
        <w:t xml:space="preserve"> </w:t>
      </w:r>
      <w:proofErr w:type="spellStart"/>
      <w:r w:rsidRPr="007C4CC0">
        <w:rPr>
          <w:rFonts w:ascii="Times New Roman" w:hAnsi="Times New Roman" w:cs="Times New Roman"/>
        </w:rPr>
        <w:t>комітет</w:t>
      </w:r>
      <w:proofErr w:type="spellEnd"/>
      <w:r w:rsidRPr="007C4CC0">
        <w:rPr>
          <w:rFonts w:ascii="Times New Roman" w:hAnsi="Times New Roman" w:cs="Times New Roman"/>
        </w:rPr>
        <w:t xml:space="preserve"> </w:t>
      </w:r>
      <w:proofErr w:type="spellStart"/>
      <w:r w:rsidRPr="007C4CC0">
        <w:rPr>
          <w:rFonts w:ascii="Times New Roman" w:hAnsi="Times New Roman" w:cs="Times New Roman"/>
        </w:rPr>
        <w:t>правомочний</w:t>
      </w:r>
      <w:proofErr w:type="spellEnd"/>
      <w:r w:rsidRPr="007C4CC0">
        <w:rPr>
          <w:rFonts w:ascii="Times New Roman" w:hAnsi="Times New Roman" w:cs="Times New Roman"/>
        </w:rPr>
        <w:t xml:space="preserve"> </w:t>
      </w:r>
      <w:proofErr w:type="spellStart"/>
      <w:r w:rsidRPr="007C4CC0">
        <w:rPr>
          <w:rFonts w:ascii="Times New Roman" w:hAnsi="Times New Roman" w:cs="Times New Roman"/>
        </w:rPr>
        <w:t>розглядати</w:t>
      </w:r>
      <w:proofErr w:type="spellEnd"/>
      <w:r w:rsidRPr="007C4CC0">
        <w:rPr>
          <w:rFonts w:ascii="Times New Roman" w:hAnsi="Times New Roman" w:cs="Times New Roman"/>
        </w:rPr>
        <w:t xml:space="preserve"> </w:t>
      </w:r>
      <w:proofErr w:type="spellStart"/>
      <w:r w:rsidRPr="007C4CC0">
        <w:rPr>
          <w:rFonts w:ascii="Times New Roman" w:hAnsi="Times New Roman" w:cs="Times New Roman"/>
        </w:rPr>
        <w:t>питання</w:t>
      </w:r>
      <w:proofErr w:type="spellEnd"/>
      <w:r w:rsidRPr="007C4CC0">
        <w:rPr>
          <w:rFonts w:ascii="Times New Roman" w:hAnsi="Times New Roman" w:cs="Times New Roman"/>
        </w:rPr>
        <w:t xml:space="preserve"> та </w:t>
      </w:r>
      <w:proofErr w:type="spellStart"/>
      <w:r w:rsidRPr="007C4CC0">
        <w:rPr>
          <w:rFonts w:ascii="Times New Roman" w:hAnsi="Times New Roman" w:cs="Times New Roman"/>
        </w:rPr>
        <w:t>приймати</w:t>
      </w:r>
      <w:proofErr w:type="spellEnd"/>
      <w:r w:rsidRPr="007C4CC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C4CC0">
        <w:rPr>
          <w:rFonts w:ascii="Times New Roman" w:hAnsi="Times New Roman" w:cs="Times New Roman"/>
        </w:rPr>
        <w:t>р</w:t>
      </w:r>
      <w:proofErr w:type="gramEnd"/>
      <w:r w:rsidRPr="007C4CC0">
        <w:rPr>
          <w:rFonts w:ascii="Times New Roman" w:hAnsi="Times New Roman" w:cs="Times New Roman"/>
        </w:rPr>
        <w:t>ішення</w:t>
      </w:r>
      <w:proofErr w:type="spellEnd"/>
      <w:r w:rsidRPr="007C4CC0">
        <w:rPr>
          <w:rFonts w:ascii="Times New Roman" w:hAnsi="Times New Roman" w:cs="Times New Roman"/>
        </w:rPr>
        <w:t xml:space="preserve">, </w:t>
      </w:r>
      <w:proofErr w:type="spellStart"/>
      <w:r w:rsidRPr="007C4CC0">
        <w:rPr>
          <w:rFonts w:ascii="Times New Roman" w:hAnsi="Times New Roman" w:cs="Times New Roman"/>
        </w:rPr>
        <w:t>якщо</w:t>
      </w:r>
      <w:proofErr w:type="spellEnd"/>
      <w:r w:rsidRPr="007C4CC0">
        <w:rPr>
          <w:rFonts w:ascii="Times New Roman" w:hAnsi="Times New Roman" w:cs="Times New Roman"/>
        </w:rPr>
        <w:t xml:space="preserve"> в </w:t>
      </w:r>
      <w:proofErr w:type="spellStart"/>
      <w:r w:rsidRPr="007C4CC0">
        <w:rPr>
          <w:rFonts w:ascii="Times New Roman" w:hAnsi="Times New Roman" w:cs="Times New Roman"/>
        </w:rPr>
        <w:t>його</w:t>
      </w:r>
      <w:proofErr w:type="spellEnd"/>
      <w:r w:rsidRPr="007C4CC0">
        <w:rPr>
          <w:rFonts w:ascii="Times New Roman" w:hAnsi="Times New Roman" w:cs="Times New Roman"/>
        </w:rPr>
        <w:t xml:space="preserve"> </w:t>
      </w:r>
      <w:proofErr w:type="spellStart"/>
      <w:r w:rsidRPr="007C4CC0">
        <w:rPr>
          <w:rFonts w:ascii="Times New Roman" w:hAnsi="Times New Roman" w:cs="Times New Roman"/>
        </w:rPr>
        <w:t>засіданні</w:t>
      </w:r>
      <w:proofErr w:type="spellEnd"/>
      <w:r w:rsidRPr="007C4CC0">
        <w:rPr>
          <w:rFonts w:ascii="Times New Roman" w:hAnsi="Times New Roman" w:cs="Times New Roman"/>
        </w:rPr>
        <w:t xml:space="preserve"> </w:t>
      </w:r>
      <w:proofErr w:type="spellStart"/>
      <w:r w:rsidRPr="007C4CC0">
        <w:rPr>
          <w:rFonts w:ascii="Times New Roman" w:hAnsi="Times New Roman" w:cs="Times New Roman"/>
        </w:rPr>
        <w:t>беруть</w:t>
      </w:r>
      <w:proofErr w:type="spellEnd"/>
      <w:r w:rsidRPr="007C4CC0">
        <w:rPr>
          <w:rFonts w:ascii="Times New Roman" w:hAnsi="Times New Roman" w:cs="Times New Roman"/>
        </w:rPr>
        <w:t xml:space="preserve"> участь не </w:t>
      </w:r>
      <w:proofErr w:type="spellStart"/>
      <w:r w:rsidRPr="007C4CC0">
        <w:rPr>
          <w:rFonts w:ascii="Times New Roman" w:hAnsi="Times New Roman" w:cs="Times New Roman"/>
        </w:rPr>
        <w:t>менше</w:t>
      </w:r>
      <w:proofErr w:type="spellEnd"/>
      <w:r w:rsidRPr="007C4CC0">
        <w:rPr>
          <w:rFonts w:ascii="Times New Roman" w:hAnsi="Times New Roman" w:cs="Times New Roman"/>
        </w:rPr>
        <w:t xml:space="preserve"> 2/3 </w:t>
      </w:r>
      <w:proofErr w:type="spellStart"/>
      <w:r w:rsidRPr="007C4CC0">
        <w:rPr>
          <w:rFonts w:ascii="Times New Roman" w:hAnsi="Times New Roman" w:cs="Times New Roman"/>
        </w:rPr>
        <w:t>його</w:t>
      </w:r>
      <w:proofErr w:type="spellEnd"/>
      <w:r w:rsidRPr="007C4CC0">
        <w:rPr>
          <w:rFonts w:ascii="Times New Roman" w:hAnsi="Times New Roman" w:cs="Times New Roman"/>
        </w:rPr>
        <w:t xml:space="preserve"> </w:t>
      </w:r>
      <w:proofErr w:type="spellStart"/>
      <w:r w:rsidRPr="007C4CC0">
        <w:rPr>
          <w:rFonts w:ascii="Times New Roman" w:hAnsi="Times New Roman" w:cs="Times New Roman"/>
        </w:rPr>
        <w:t>членів</w:t>
      </w:r>
      <w:proofErr w:type="spellEnd"/>
      <w:r w:rsidRPr="007C4CC0">
        <w:rPr>
          <w:rFonts w:ascii="Times New Roman" w:hAnsi="Times New Roman" w:cs="Times New Roman"/>
        </w:rPr>
        <w:t>.</w:t>
      </w:r>
    </w:p>
    <w:p w:rsidR="007C4CC0" w:rsidRPr="007C4CC0" w:rsidRDefault="007C4CC0" w:rsidP="007C4CC0">
      <w:pPr>
        <w:pStyle w:val="1"/>
        <w:shd w:val="clear" w:color="auto" w:fill="auto"/>
        <w:spacing w:before="0" w:after="0" w:line="322" w:lineRule="exact"/>
        <w:ind w:left="40" w:right="40" w:firstLine="720"/>
        <w:jc w:val="both"/>
        <w:rPr>
          <w:rFonts w:ascii="Times New Roman" w:hAnsi="Times New Roman" w:cs="Times New Roman"/>
        </w:rPr>
      </w:pPr>
      <w:proofErr w:type="spellStart"/>
      <w:r w:rsidRPr="007C4CC0">
        <w:rPr>
          <w:rFonts w:ascii="Times New Roman" w:hAnsi="Times New Roman" w:cs="Times New Roman"/>
        </w:rPr>
        <w:t>Засідання</w:t>
      </w:r>
      <w:proofErr w:type="spellEnd"/>
      <w:r w:rsidRPr="007C4CC0">
        <w:rPr>
          <w:rFonts w:ascii="Times New Roman" w:hAnsi="Times New Roman" w:cs="Times New Roman"/>
        </w:rPr>
        <w:t xml:space="preserve"> </w:t>
      </w:r>
      <w:proofErr w:type="spellStart"/>
      <w:r w:rsidRPr="007C4CC0">
        <w:rPr>
          <w:rFonts w:ascii="Times New Roman" w:hAnsi="Times New Roman" w:cs="Times New Roman"/>
        </w:rPr>
        <w:t>організаційного</w:t>
      </w:r>
      <w:proofErr w:type="spellEnd"/>
      <w:r w:rsidRPr="007C4CC0">
        <w:rPr>
          <w:rFonts w:ascii="Times New Roman" w:hAnsi="Times New Roman" w:cs="Times New Roman"/>
        </w:rPr>
        <w:t xml:space="preserve"> </w:t>
      </w:r>
      <w:proofErr w:type="spellStart"/>
      <w:r w:rsidRPr="007C4CC0">
        <w:rPr>
          <w:rFonts w:ascii="Times New Roman" w:hAnsi="Times New Roman" w:cs="Times New Roman"/>
        </w:rPr>
        <w:t>комітету</w:t>
      </w:r>
      <w:proofErr w:type="spellEnd"/>
      <w:r w:rsidRPr="007C4CC0">
        <w:rPr>
          <w:rFonts w:ascii="Times New Roman" w:hAnsi="Times New Roman" w:cs="Times New Roman"/>
        </w:rPr>
        <w:t xml:space="preserve"> проводить голова </w:t>
      </w:r>
      <w:proofErr w:type="spellStart"/>
      <w:r w:rsidRPr="007C4CC0">
        <w:rPr>
          <w:rFonts w:ascii="Times New Roman" w:hAnsi="Times New Roman" w:cs="Times New Roman"/>
        </w:rPr>
        <w:t>комітету</w:t>
      </w:r>
      <w:proofErr w:type="spellEnd"/>
      <w:r w:rsidRPr="007C4CC0">
        <w:rPr>
          <w:rFonts w:ascii="Times New Roman" w:hAnsi="Times New Roman" w:cs="Times New Roman"/>
        </w:rPr>
        <w:t xml:space="preserve">, а в </w:t>
      </w:r>
      <w:proofErr w:type="spellStart"/>
      <w:r w:rsidRPr="007C4CC0">
        <w:rPr>
          <w:rFonts w:ascii="Times New Roman" w:hAnsi="Times New Roman" w:cs="Times New Roman"/>
        </w:rPr>
        <w:t>разі</w:t>
      </w:r>
      <w:proofErr w:type="spellEnd"/>
      <w:r w:rsidRPr="007C4CC0">
        <w:rPr>
          <w:rFonts w:ascii="Times New Roman" w:hAnsi="Times New Roman" w:cs="Times New Roman"/>
        </w:rPr>
        <w:t xml:space="preserve"> </w:t>
      </w:r>
      <w:proofErr w:type="spellStart"/>
      <w:r w:rsidRPr="007C4CC0">
        <w:rPr>
          <w:rFonts w:ascii="Times New Roman" w:hAnsi="Times New Roman" w:cs="Times New Roman"/>
        </w:rPr>
        <w:t>відсутності</w:t>
      </w:r>
      <w:proofErr w:type="spellEnd"/>
      <w:r w:rsidRPr="007C4CC0">
        <w:rPr>
          <w:rFonts w:ascii="Times New Roman" w:hAnsi="Times New Roman" w:cs="Times New Roman"/>
        </w:rPr>
        <w:t xml:space="preserve"> </w:t>
      </w:r>
      <w:proofErr w:type="spellStart"/>
      <w:r w:rsidRPr="007C4CC0">
        <w:rPr>
          <w:rFonts w:ascii="Times New Roman" w:hAnsi="Times New Roman" w:cs="Times New Roman"/>
        </w:rPr>
        <w:t>голови</w:t>
      </w:r>
      <w:proofErr w:type="spellEnd"/>
      <w:r w:rsidRPr="007C4CC0">
        <w:rPr>
          <w:rFonts w:ascii="Times New Roman" w:hAnsi="Times New Roman" w:cs="Times New Roman"/>
        </w:rPr>
        <w:t xml:space="preserve"> - </w:t>
      </w:r>
      <w:proofErr w:type="spellStart"/>
      <w:r w:rsidRPr="007C4CC0">
        <w:rPr>
          <w:rFonts w:ascii="Times New Roman" w:hAnsi="Times New Roman" w:cs="Times New Roman"/>
        </w:rPr>
        <w:t>його</w:t>
      </w:r>
      <w:proofErr w:type="spellEnd"/>
      <w:r w:rsidRPr="007C4CC0">
        <w:rPr>
          <w:rFonts w:ascii="Times New Roman" w:hAnsi="Times New Roman" w:cs="Times New Roman"/>
        </w:rPr>
        <w:t xml:space="preserve"> заступник.</w:t>
      </w:r>
    </w:p>
    <w:p w:rsidR="007C4CC0" w:rsidRPr="007C4CC0" w:rsidRDefault="007C4CC0" w:rsidP="007C4CC0">
      <w:pPr>
        <w:pStyle w:val="1"/>
        <w:shd w:val="clear" w:color="auto" w:fill="auto"/>
        <w:spacing w:before="0" w:after="0" w:line="322" w:lineRule="exact"/>
        <w:ind w:left="40" w:right="40" w:firstLine="720"/>
        <w:jc w:val="both"/>
        <w:rPr>
          <w:rFonts w:ascii="Times New Roman" w:hAnsi="Times New Roman" w:cs="Times New Roman"/>
        </w:rPr>
      </w:pPr>
      <w:proofErr w:type="spellStart"/>
      <w:r w:rsidRPr="007C4CC0">
        <w:rPr>
          <w:rFonts w:ascii="Times New Roman" w:hAnsi="Times New Roman" w:cs="Times New Roman"/>
        </w:rPr>
        <w:t>Засідання</w:t>
      </w:r>
      <w:proofErr w:type="spellEnd"/>
      <w:r w:rsidRPr="007C4CC0">
        <w:rPr>
          <w:rFonts w:ascii="Times New Roman" w:hAnsi="Times New Roman" w:cs="Times New Roman"/>
        </w:rPr>
        <w:t xml:space="preserve"> </w:t>
      </w:r>
      <w:proofErr w:type="spellStart"/>
      <w:r w:rsidRPr="007C4CC0">
        <w:rPr>
          <w:rFonts w:ascii="Times New Roman" w:hAnsi="Times New Roman" w:cs="Times New Roman"/>
        </w:rPr>
        <w:t>організаційного</w:t>
      </w:r>
      <w:proofErr w:type="spellEnd"/>
      <w:r w:rsidRPr="007C4CC0">
        <w:rPr>
          <w:rFonts w:ascii="Times New Roman" w:hAnsi="Times New Roman" w:cs="Times New Roman"/>
        </w:rPr>
        <w:t xml:space="preserve"> </w:t>
      </w:r>
      <w:proofErr w:type="spellStart"/>
      <w:r w:rsidRPr="007C4CC0">
        <w:rPr>
          <w:rFonts w:ascii="Times New Roman" w:hAnsi="Times New Roman" w:cs="Times New Roman"/>
        </w:rPr>
        <w:t>комітету</w:t>
      </w:r>
      <w:proofErr w:type="spellEnd"/>
      <w:r w:rsidRPr="007C4CC0">
        <w:rPr>
          <w:rFonts w:ascii="Times New Roman" w:hAnsi="Times New Roman" w:cs="Times New Roman"/>
        </w:rPr>
        <w:t xml:space="preserve"> </w:t>
      </w:r>
      <w:proofErr w:type="spellStart"/>
      <w:r w:rsidRPr="007C4CC0">
        <w:rPr>
          <w:rFonts w:ascii="Times New Roman" w:hAnsi="Times New Roman" w:cs="Times New Roman"/>
        </w:rPr>
        <w:t>можуть</w:t>
      </w:r>
      <w:proofErr w:type="spellEnd"/>
      <w:r w:rsidRPr="007C4CC0">
        <w:rPr>
          <w:rFonts w:ascii="Times New Roman" w:hAnsi="Times New Roman" w:cs="Times New Roman"/>
        </w:rPr>
        <w:t xml:space="preserve"> </w:t>
      </w:r>
      <w:proofErr w:type="spellStart"/>
      <w:r w:rsidRPr="007C4CC0">
        <w:rPr>
          <w:rFonts w:ascii="Times New Roman" w:hAnsi="Times New Roman" w:cs="Times New Roman"/>
        </w:rPr>
        <w:t>проходити</w:t>
      </w:r>
      <w:proofErr w:type="spellEnd"/>
      <w:r w:rsidRPr="007C4CC0">
        <w:rPr>
          <w:rFonts w:ascii="Times New Roman" w:hAnsi="Times New Roman" w:cs="Times New Roman"/>
        </w:rPr>
        <w:t xml:space="preserve"> у </w:t>
      </w:r>
      <w:proofErr w:type="spellStart"/>
      <w:r w:rsidRPr="007C4CC0">
        <w:rPr>
          <w:rFonts w:ascii="Times New Roman" w:hAnsi="Times New Roman" w:cs="Times New Roman"/>
        </w:rPr>
        <w:t>режимі</w:t>
      </w:r>
      <w:proofErr w:type="spellEnd"/>
      <w:r w:rsidRPr="007C4CC0">
        <w:rPr>
          <w:rFonts w:ascii="Times New Roman" w:hAnsi="Times New Roman" w:cs="Times New Roman"/>
        </w:rPr>
        <w:t xml:space="preserve"> </w:t>
      </w:r>
      <w:proofErr w:type="spellStart"/>
      <w:r w:rsidRPr="007C4CC0">
        <w:rPr>
          <w:rFonts w:ascii="Times New Roman" w:hAnsi="Times New Roman" w:cs="Times New Roman"/>
        </w:rPr>
        <w:t>відеоконференції</w:t>
      </w:r>
      <w:proofErr w:type="spellEnd"/>
      <w:r w:rsidRPr="007C4CC0">
        <w:rPr>
          <w:rFonts w:ascii="Times New Roman" w:hAnsi="Times New Roman" w:cs="Times New Roman"/>
        </w:rPr>
        <w:t xml:space="preserve"> </w:t>
      </w:r>
      <w:proofErr w:type="spellStart"/>
      <w:r w:rsidRPr="007C4CC0">
        <w:rPr>
          <w:rFonts w:ascii="Times New Roman" w:hAnsi="Times New Roman" w:cs="Times New Roman"/>
        </w:rPr>
        <w:t>з</w:t>
      </w:r>
      <w:proofErr w:type="spellEnd"/>
      <w:r w:rsidRPr="007C4CC0">
        <w:rPr>
          <w:rFonts w:ascii="Times New Roman" w:hAnsi="Times New Roman" w:cs="Times New Roman"/>
        </w:rPr>
        <w:t xml:space="preserve"> </w:t>
      </w:r>
      <w:proofErr w:type="spellStart"/>
      <w:r w:rsidRPr="007C4CC0">
        <w:rPr>
          <w:rFonts w:ascii="Times New Roman" w:hAnsi="Times New Roman" w:cs="Times New Roman"/>
        </w:rPr>
        <w:t>Вищим</w:t>
      </w:r>
      <w:proofErr w:type="spellEnd"/>
      <w:r w:rsidRPr="007C4CC0">
        <w:rPr>
          <w:rFonts w:ascii="Times New Roman" w:hAnsi="Times New Roman" w:cs="Times New Roman"/>
        </w:rPr>
        <w:t xml:space="preserve"> </w:t>
      </w:r>
      <w:proofErr w:type="spellStart"/>
      <w:r w:rsidRPr="007C4CC0">
        <w:rPr>
          <w:rFonts w:ascii="Times New Roman" w:hAnsi="Times New Roman" w:cs="Times New Roman"/>
        </w:rPr>
        <w:t>професійним</w:t>
      </w:r>
      <w:proofErr w:type="spellEnd"/>
      <w:r w:rsidRPr="007C4CC0">
        <w:rPr>
          <w:rFonts w:ascii="Times New Roman" w:hAnsi="Times New Roman" w:cs="Times New Roman"/>
        </w:rPr>
        <w:t xml:space="preserve"> училищем </w:t>
      </w:r>
      <w:proofErr w:type="spellStart"/>
      <w:r w:rsidRPr="007C4CC0">
        <w:rPr>
          <w:rFonts w:ascii="Times New Roman" w:hAnsi="Times New Roman" w:cs="Times New Roman"/>
        </w:rPr>
        <w:t>Львівського</w:t>
      </w:r>
      <w:proofErr w:type="spellEnd"/>
      <w:r w:rsidRPr="007C4CC0">
        <w:rPr>
          <w:rFonts w:ascii="Times New Roman" w:hAnsi="Times New Roman" w:cs="Times New Roman"/>
        </w:rPr>
        <w:t xml:space="preserve"> державного </w:t>
      </w:r>
      <w:proofErr w:type="spellStart"/>
      <w:r w:rsidRPr="007C4CC0">
        <w:rPr>
          <w:rFonts w:ascii="Times New Roman" w:hAnsi="Times New Roman" w:cs="Times New Roman"/>
        </w:rPr>
        <w:t>університету</w:t>
      </w:r>
      <w:proofErr w:type="spellEnd"/>
      <w:r w:rsidRPr="007C4CC0">
        <w:rPr>
          <w:rFonts w:ascii="Times New Roman" w:hAnsi="Times New Roman" w:cs="Times New Roman"/>
        </w:rPr>
        <w:t xml:space="preserve"> </w:t>
      </w:r>
      <w:proofErr w:type="spellStart"/>
      <w:r w:rsidRPr="007C4CC0">
        <w:rPr>
          <w:rFonts w:ascii="Times New Roman" w:hAnsi="Times New Roman" w:cs="Times New Roman"/>
        </w:rPr>
        <w:t>безпеки</w:t>
      </w:r>
      <w:proofErr w:type="spellEnd"/>
      <w:r w:rsidRPr="007C4CC0">
        <w:rPr>
          <w:rFonts w:ascii="Times New Roman" w:hAnsi="Times New Roman" w:cs="Times New Roman"/>
        </w:rPr>
        <w:t xml:space="preserve"> </w:t>
      </w:r>
      <w:proofErr w:type="spellStart"/>
      <w:r w:rsidRPr="007C4CC0">
        <w:rPr>
          <w:rFonts w:ascii="Times New Roman" w:hAnsi="Times New Roman" w:cs="Times New Roman"/>
        </w:rPr>
        <w:t>життєдіяльності</w:t>
      </w:r>
      <w:proofErr w:type="spellEnd"/>
      <w:r w:rsidRPr="007C4CC0">
        <w:rPr>
          <w:rFonts w:ascii="Times New Roman" w:hAnsi="Times New Roman" w:cs="Times New Roman"/>
        </w:rPr>
        <w:t xml:space="preserve"> та </w:t>
      </w:r>
      <w:proofErr w:type="spellStart"/>
      <w:r w:rsidRPr="007C4CC0">
        <w:rPr>
          <w:rFonts w:ascii="Times New Roman" w:hAnsi="Times New Roman" w:cs="Times New Roman"/>
        </w:rPr>
        <w:t>Ліцеєм</w:t>
      </w:r>
      <w:proofErr w:type="spellEnd"/>
      <w:r w:rsidRPr="007C4CC0">
        <w:rPr>
          <w:rFonts w:ascii="Times New Roman" w:hAnsi="Times New Roman" w:cs="Times New Roman"/>
        </w:rPr>
        <w:t xml:space="preserve"> </w:t>
      </w:r>
      <w:proofErr w:type="spellStart"/>
      <w:r w:rsidRPr="007C4CC0">
        <w:rPr>
          <w:rFonts w:ascii="Times New Roman" w:hAnsi="Times New Roman" w:cs="Times New Roman"/>
        </w:rPr>
        <w:t>цивільного</w:t>
      </w:r>
      <w:proofErr w:type="spellEnd"/>
      <w:r w:rsidRPr="007C4CC0">
        <w:rPr>
          <w:rFonts w:ascii="Times New Roman" w:hAnsi="Times New Roman" w:cs="Times New Roman"/>
        </w:rPr>
        <w:t xml:space="preserve"> </w:t>
      </w:r>
      <w:proofErr w:type="spellStart"/>
      <w:r w:rsidRPr="007C4CC0">
        <w:rPr>
          <w:rFonts w:ascii="Times New Roman" w:hAnsi="Times New Roman" w:cs="Times New Roman"/>
        </w:rPr>
        <w:t>захисту</w:t>
      </w:r>
      <w:proofErr w:type="spellEnd"/>
      <w:r w:rsidRPr="007C4CC0">
        <w:rPr>
          <w:rFonts w:ascii="Times New Roman" w:hAnsi="Times New Roman" w:cs="Times New Roman"/>
        </w:rPr>
        <w:t xml:space="preserve"> (</w:t>
      </w:r>
      <w:proofErr w:type="spellStart"/>
      <w:r w:rsidRPr="007C4CC0">
        <w:rPr>
          <w:rFonts w:ascii="Times New Roman" w:hAnsi="Times New Roman" w:cs="Times New Roman"/>
        </w:rPr>
        <w:t>м</w:t>
      </w:r>
      <w:proofErr w:type="gramStart"/>
      <w:r w:rsidRPr="007C4CC0">
        <w:rPr>
          <w:rFonts w:ascii="Times New Roman" w:hAnsi="Times New Roman" w:cs="Times New Roman"/>
        </w:rPr>
        <w:t>.В</w:t>
      </w:r>
      <w:proofErr w:type="gramEnd"/>
      <w:r w:rsidRPr="007C4CC0">
        <w:rPr>
          <w:rFonts w:ascii="Times New Roman" w:hAnsi="Times New Roman" w:cs="Times New Roman"/>
        </w:rPr>
        <w:t>інниця</w:t>
      </w:r>
      <w:proofErr w:type="spellEnd"/>
      <w:r w:rsidRPr="007C4CC0">
        <w:rPr>
          <w:rFonts w:ascii="Times New Roman" w:hAnsi="Times New Roman" w:cs="Times New Roman"/>
        </w:rPr>
        <w:t>).</w:t>
      </w:r>
    </w:p>
    <w:p w:rsidR="007C4CC0" w:rsidRPr="007C4CC0" w:rsidRDefault="007C4CC0" w:rsidP="007C4CC0">
      <w:pPr>
        <w:pStyle w:val="1"/>
        <w:shd w:val="clear" w:color="auto" w:fill="auto"/>
        <w:spacing w:before="0" w:after="0" w:line="322" w:lineRule="exact"/>
        <w:ind w:left="40" w:right="40" w:firstLine="720"/>
        <w:jc w:val="both"/>
        <w:rPr>
          <w:rFonts w:ascii="Times New Roman" w:hAnsi="Times New Roman" w:cs="Times New Roman"/>
        </w:rPr>
      </w:pPr>
      <w:r w:rsidRPr="007C4CC0">
        <w:rPr>
          <w:rFonts w:ascii="Times New Roman" w:hAnsi="Times New Roman" w:cs="Times New Roman"/>
        </w:rPr>
        <w:t xml:space="preserve">За </w:t>
      </w:r>
      <w:proofErr w:type="spellStart"/>
      <w:r w:rsidRPr="007C4CC0">
        <w:rPr>
          <w:rFonts w:ascii="Times New Roman" w:hAnsi="Times New Roman" w:cs="Times New Roman"/>
        </w:rPr>
        <w:t>кожним</w:t>
      </w:r>
      <w:proofErr w:type="spellEnd"/>
      <w:r w:rsidRPr="007C4CC0">
        <w:rPr>
          <w:rFonts w:ascii="Times New Roman" w:hAnsi="Times New Roman" w:cs="Times New Roman"/>
        </w:rPr>
        <w:t xml:space="preserve"> </w:t>
      </w:r>
      <w:proofErr w:type="spellStart"/>
      <w:r w:rsidRPr="007C4CC0">
        <w:rPr>
          <w:rFonts w:ascii="Times New Roman" w:hAnsi="Times New Roman" w:cs="Times New Roman"/>
        </w:rPr>
        <w:t>з</w:t>
      </w:r>
      <w:proofErr w:type="spellEnd"/>
      <w:r w:rsidRPr="007C4CC0">
        <w:rPr>
          <w:rFonts w:ascii="Times New Roman" w:hAnsi="Times New Roman" w:cs="Times New Roman"/>
        </w:rPr>
        <w:t xml:space="preserve"> </w:t>
      </w:r>
      <w:proofErr w:type="spellStart"/>
      <w:r w:rsidRPr="007C4CC0">
        <w:rPr>
          <w:rFonts w:ascii="Times New Roman" w:hAnsi="Times New Roman" w:cs="Times New Roman"/>
        </w:rPr>
        <w:t>питань</w:t>
      </w:r>
      <w:proofErr w:type="spellEnd"/>
      <w:r w:rsidRPr="007C4CC0">
        <w:rPr>
          <w:rFonts w:ascii="Times New Roman" w:hAnsi="Times New Roman" w:cs="Times New Roman"/>
        </w:rPr>
        <w:t xml:space="preserve">, </w:t>
      </w:r>
      <w:proofErr w:type="spellStart"/>
      <w:r w:rsidRPr="007C4CC0">
        <w:rPr>
          <w:rFonts w:ascii="Times New Roman" w:hAnsi="Times New Roman" w:cs="Times New Roman"/>
        </w:rPr>
        <w:t>які</w:t>
      </w:r>
      <w:proofErr w:type="spellEnd"/>
      <w:r w:rsidRPr="007C4CC0">
        <w:rPr>
          <w:rFonts w:ascii="Times New Roman" w:hAnsi="Times New Roman" w:cs="Times New Roman"/>
        </w:rPr>
        <w:t xml:space="preserve"> </w:t>
      </w:r>
      <w:proofErr w:type="spellStart"/>
      <w:r w:rsidRPr="007C4CC0">
        <w:rPr>
          <w:rFonts w:ascii="Times New Roman" w:hAnsi="Times New Roman" w:cs="Times New Roman"/>
        </w:rPr>
        <w:t>розглядаються</w:t>
      </w:r>
      <w:proofErr w:type="spellEnd"/>
      <w:r w:rsidRPr="007C4CC0">
        <w:rPr>
          <w:rFonts w:ascii="Times New Roman" w:hAnsi="Times New Roman" w:cs="Times New Roman"/>
        </w:rPr>
        <w:t xml:space="preserve"> на </w:t>
      </w:r>
      <w:proofErr w:type="spellStart"/>
      <w:r w:rsidRPr="007C4CC0">
        <w:rPr>
          <w:rFonts w:ascii="Times New Roman" w:hAnsi="Times New Roman" w:cs="Times New Roman"/>
        </w:rPr>
        <w:t>засіданнях</w:t>
      </w:r>
      <w:proofErr w:type="spellEnd"/>
      <w:r w:rsidRPr="007C4CC0">
        <w:rPr>
          <w:rFonts w:ascii="Times New Roman" w:hAnsi="Times New Roman" w:cs="Times New Roman"/>
        </w:rPr>
        <w:t xml:space="preserve"> </w:t>
      </w:r>
      <w:proofErr w:type="spellStart"/>
      <w:r w:rsidRPr="007C4CC0">
        <w:rPr>
          <w:rFonts w:ascii="Times New Roman" w:hAnsi="Times New Roman" w:cs="Times New Roman"/>
        </w:rPr>
        <w:t>організаційного</w:t>
      </w:r>
      <w:proofErr w:type="spellEnd"/>
      <w:r w:rsidRPr="007C4CC0">
        <w:rPr>
          <w:rFonts w:ascii="Times New Roman" w:hAnsi="Times New Roman" w:cs="Times New Roman"/>
        </w:rPr>
        <w:t xml:space="preserve"> </w:t>
      </w:r>
      <w:proofErr w:type="spellStart"/>
      <w:r w:rsidRPr="007C4CC0">
        <w:rPr>
          <w:rFonts w:ascii="Times New Roman" w:hAnsi="Times New Roman" w:cs="Times New Roman"/>
        </w:rPr>
        <w:t>комітету</w:t>
      </w:r>
      <w:proofErr w:type="spellEnd"/>
      <w:r w:rsidRPr="007C4CC0">
        <w:rPr>
          <w:rFonts w:ascii="Times New Roman" w:hAnsi="Times New Roman" w:cs="Times New Roman"/>
        </w:rPr>
        <w:t xml:space="preserve">, </w:t>
      </w:r>
      <w:proofErr w:type="spellStart"/>
      <w:r w:rsidRPr="007C4CC0">
        <w:rPr>
          <w:rFonts w:ascii="Times New Roman" w:hAnsi="Times New Roman" w:cs="Times New Roman"/>
        </w:rPr>
        <w:t>приймаються</w:t>
      </w:r>
      <w:proofErr w:type="spellEnd"/>
      <w:r w:rsidRPr="007C4CC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C4CC0">
        <w:rPr>
          <w:rFonts w:ascii="Times New Roman" w:hAnsi="Times New Roman" w:cs="Times New Roman"/>
        </w:rPr>
        <w:t>р</w:t>
      </w:r>
      <w:proofErr w:type="gramEnd"/>
      <w:r w:rsidRPr="007C4CC0">
        <w:rPr>
          <w:rFonts w:ascii="Times New Roman" w:hAnsi="Times New Roman" w:cs="Times New Roman"/>
        </w:rPr>
        <w:t>ішення</w:t>
      </w:r>
      <w:proofErr w:type="spellEnd"/>
      <w:r w:rsidRPr="007C4CC0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7C4CC0">
        <w:rPr>
          <w:rFonts w:ascii="Times New Roman" w:hAnsi="Times New Roman" w:cs="Times New Roman"/>
        </w:rPr>
        <w:t>Р</w:t>
      </w:r>
      <w:proofErr w:type="gramEnd"/>
      <w:r w:rsidRPr="007C4CC0">
        <w:rPr>
          <w:rFonts w:ascii="Times New Roman" w:hAnsi="Times New Roman" w:cs="Times New Roman"/>
        </w:rPr>
        <w:t>ішення</w:t>
      </w:r>
      <w:proofErr w:type="spellEnd"/>
      <w:r w:rsidRPr="007C4CC0">
        <w:rPr>
          <w:rFonts w:ascii="Times New Roman" w:hAnsi="Times New Roman" w:cs="Times New Roman"/>
        </w:rPr>
        <w:t xml:space="preserve"> </w:t>
      </w:r>
      <w:proofErr w:type="spellStart"/>
      <w:r w:rsidRPr="007C4CC0">
        <w:rPr>
          <w:rFonts w:ascii="Times New Roman" w:hAnsi="Times New Roman" w:cs="Times New Roman"/>
        </w:rPr>
        <w:t>організаційного</w:t>
      </w:r>
      <w:proofErr w:type="spellEnd"/>
      <w:r w:rsidRPr="007C4CC0">
        <w:rPr>
          <w:rFonts w:ascii="Times New Roman" w:hAnsi="Times New Roman" w:cs="Times New Roman"/>
        </w:rPr>
        <w:t xml:space="preserve"> </w:t>
      </w:r>
      <w:proofErr w:type="spellStart"/>
      <w:r w:rsidRPr="007C4CC0">
        <w:rPr>
          <w:rFonts w:ascii="Times New Roman" w:hAnsi="Times New Roman" w:cs="Times New Roman"/>
        </w:rPr>
        <w:t>комітету</w:t>
      </w:r>
      <w:proofErr w:type="spellEnd"/>
      <w:r w:rsidRPr="007C4CC0">
        <w:rPr>
          <w:rFonts w:ascii="Times New Roman" w:hAnsi="Times New Roman" w:cs="Times New Roman"/>
        </w:rPr>
        <w:t xml:space="preserve"> </w:t>
      </w:r>
      <w:proofErr w:type="spellStart"/>
      <w:r w:rsidRPr="007C4CC0">
        <w:rPr>
          <w:rFonts w:ascii="Times New Roman" w:hAnsi="Times New Roman" w:cs="Times New Roman"/>
        </w:rPr>
        <w:lastRenderedPageBreak/>
        <w:t>вважається</w:t>
      </w:r>
      <w:proofErr w:type="spellEnd"/>
      <w:r w:rsidRPr="007C4CC0">
        <w:rPr>
          <w:rFonts w:ascii="Times New Roman" w:hAnsi="Times New Roman" w:cs="Times New Roman"/>
        </w:rPr>
        <w:t xml:space="preserve"> </w:t>
      </w:r>
      <w:proofErr w:type="spellStart"/>
      <w:r w:rsidRPr="007C4CC0">
        <w:rPr>
          <w:rFonts w:ascii="Times New Roman" w:hAnsi="Times New Roman" w:cs="Times New Roman"/>
        </w:rPr>
        <w:t>прийнятим</w:t>
      </w:r>
      <w:proofErr w:type="spellEnd"/>
      <w:r w:rsidRPr="007C4CC0">
        <w:rPr>
          <w:rFonts w:ascii="Times New Roman" w:hAnsi="Times New Roman" w:cs="Times New Roman"/>
        </w:rPr>
        <w:t xml:space="preserve">, </w:t>
      </w:r>
      <w:proofErr w:type="spellStart"/>
      <w:r w:rsidRPr="007C4CC0">
        <w:rPr>
          <w:rFonts w:ascii="Times New Roman" w:hAnsi="Times New Roman" w:cs="Times New Roman"/>
        </w:rPr>
        <w:t>якщо</w:t>
      </w:r>
      <w:proofErr w:type="spellEnd"/>
      <w:r w:rsidRPr="007C4CC0">
        <w:rPr>
          <w:rFonts w:ascii="Times New Roman" w:hAnsi="Times New Roman" w:cs="Times New Roman"/>
        </w:rPr>
        <w:t xml:space="preserve"> за </w:t>
      </w:r>
      <w:proofErr w:type="spellStart"/>
      <w:r w:rsidRPr="007C4CC0">
        <w:rPr>
          <w:rFonts w:ascii="Times New Roman" w:hAnsi="Times New Roman" w:cs="Times New Roman"/>
        </w:rPr>
        <w:t>нього</w:t>
      </w:r>
      <w:proofErr w:type="spellEnd"/>
      <w:r w:rsidRPr="007C4CC0">
        <w:rPr>
          <w:rFonts w:ascii="Times New Roman" w:hAnsi="Times New Roman" w:cs="Times New Roman"/>
        </w:rPr>
        <w:t xml:space="preserve"> </w:t>
      </w:r>
      <w:proofErr w:type="spellStart"/>
      <w:r w:rsidRPr="007C4CC0">
        <w:rPr>
          <w:rFonts w:ascii="Times New Roman" w:hAnsi="Times New Roman" w:cs="Times New Roman"/>
        </w:rPr>
        <w:t>проголосувало</w:t>
      </w:r>
      <w:proofErr w:type="spellEnd"/>
      <w:r w:rsidRPr="007C4CC0">
        <w:rPr>
          <w:rFonts w:ascii="Times New Roman" w:hAnsi="Times New Roman" w:cs="Times New Roman"/>
        </w:rPr>
        <w:t xml:space="preserve"> не </w:t>
      </w:r>
      <w:proofErr w:type="spellStart"/>
      <w:r w:rsidRPr="007C4CC0">
        <w:rPr>
          <w:rFonts w:ascii="Times New Roman" w:hAnsi="Times New Roman" w:cs="Times New Roman"/>
        </w:rPr>
        <w:t>менше</w:t>
      </w:r>
      <w:proofErr w:type="spellEnd"/>
      <w:r w:rsidRPr="007C4CC0">
        <w:rPr>
          <w:rFonts w:ascii="Times New Roman" w:hAnsi="Times New Roman" w:cs="Times New Roman"/>
        </w:rPr>
        <w:t xml:space="preserve"> 2/3 </w:t>
      </w:r>
      <w:proofErr w:type="spellStart"/>
      <w:r w:rsidRPr="007C4CC0">
        <w:rPr>
          <w:rFonts w:ascii="Times New Roman" w:hAnsi="Times New Roman" w:cs="Times New Roman"/>
        </w:rPr>
        <w:t>членів</w:t>
      </w:r>
      <w:proofErr w:type="spellEnd"/>
      <w:r w:rsidRPr="007C4CC0">
        <w:rPr>
          <w:rFonts w:ascii="Times New Roman" w:hAnsi="Times New Roman" w:cs="Times New Roman"/>
        </w:rPr>
        <w:t xml:space="preserve"> </w:t>
      </w:r>
      <w:proofErr w:type="spellStart"/>
      <w:r w:rsidRPr="007C4CC0">
        <w:rPr>
          <w:rFonts w:ascii="Times New Roman" w:hAnsi="Times New Roman" w:cs="Times New Roman"/>
        </w:rPr>
        <w:t>організаційного</w:t>
      </w:r>
      <w:proofErr w:type="spellEnd"/>
      <w:r w:rsidRPr="007C4CC0">
        <w:rPr>
          <w:rFonts w:ascii="Times New Roman" w:hAnsi="Times New Roman" w:cs="Times New Roman"/>
        </w:rPr>
        <w:t xml:space="preserve"> </w:t>
      </w:r>
      <w:proofErr w:type="spellStart"/>
      <w:r w:rsidRPr="007C4CC0">
        <w:rPr>
          <w:rFonts w:ascii="Times New Roman" w:hAnsi="Times New Roman" w:cs="Times New Roman"/>
        </w:rPr>
        <w:t>комітету</w:t>
      </w:r>
      <w:proofErr w:type="spellEnd"/>
      <w:r w:rsidRPr="007C4CC0">
        <w:rPr>
          <w:rFonts w:ascii="Times New Roman" w:hAnsi="Times New Roman" w:cs="Times New Roman"/>
        </w:rPr>
        <w:t xml:space="preserve">, </w:t>
      </w:r>
      <w:proofErr w:type="spellStart"/>
      <w:r w:rsidRPr="007C4CC0">
        <w:rPr>
          <w:rFonts w:ascii="Times New Roman" w:hAnsi="Times New Roman" w:cs="Times New Roman"/>
        </w:rPr>
        <w:t>присутніх</w:t>
      </w:r>
      <w:proofErr w:type="spellEnd"/>
      <w:r w:rsidRPr="007C4CC0">
        <w:rPr>
          <w:rFonts w:ascii="Times New Roman" w:hAnsi="Times New Roman" w:cs="Times New Roman"/>
        </w:rPr>
        <w:t xml:space="preserve"> на </w:t>
      </w:r>
      <w:proofErr w:type="spellStart"/>
      <w:r w:rsidRPr="007C4CC0">
        <w:rPr>
          <w:rFonts w:ascii="Times New Roman" w:hAnsi="Times New Roman" w:cs="Times New Roman"/>
        </w:rPr>
        <w:t>засіданні</w:t>
      </w:r>
      <w:proofErr w:type="spellEnd"/>
      <w:r w:rsidRPr="007C4CC0">
        <w:rPr>
          <w:rFonts w:ascii="Times New Roman" w:hAnsi="Times New Roman" w:cs="Times New Roman"/>
        </w:rPr>
        <w:t>.</w:t>
      </w:r>
    </w:p>
    <w:p w:rsidR="007C4CC0" w:rsidRPr="007C4CC0" w:rsidRDefault="007C4CC0" w:rsidP="007C4CC0">
      <w:pPr>
        <w:pStyle w:val="1"/>
        <w:shd w:val="clear" w:color="auto" w:fill="auto"/>
        <w:spacing w:before="0" w:after="0" w:line="322" w:lineRule="exact"/>
        <w:ind w:left="40" w:right="40" w:firstLine="720"/>
        <w:jc w:val="both"/>
        <w:rPr>
          <w:rFonts w:ascii="Times New Roman" w:hAnsi="Times New Roman" w:cs="Times New Roman"/>
        </w:rPr>
      </w:pPr>
      <w:proofErr w:type="spellStart"/>
      <w:r w:rsidRPr="007C4CC0">
        <w:rPr>
          <w:rFonts w:ascii="Times New Roman" w:hAnsi="Times New Roman" w:cs="Times New Roman"/>
        </w:rPr>
        <w:t>Розгляд</w:t>
      </w:r>
      <w:proofErr w:type="spellEnd"/>
      <w:r w:rsidRPr="007C4CC0">
        <w:rPr>
          <w:rFonts w:ascii="Times New Roman" w:hAnsi="Times New Roman" w:cs="Times New Roman"/>
        </w:rPr>
        <w:t xml:space="preserve"> </w:t>
      </w:r>
      <w:proofErr w:type="spellStart"/>
      <w:r w:rsidRPr="007C4CC0">
        <w:rPr>
          <w:rFonts w:ascii="Times New Roman" w:hAnsi="Times New Roman" w:cs="Times New Roman"/>
        </w:rPr>
        <w:t>питань</w:t>
      </w:r>
      <w:proofErr w:type="spellEnd"/>
      <w:r w:rsidRPr="007C4CC0">
        <w:rPr>
          <w:rFonts w:ascii="Times New Roman" w:hAnsi="Times New Roman" w:cs="Times New Roman"/>
        </w:rPr>
        <w:t xml:space="preserve"> </w:t>
      </w:r>
      <w:proofErr w:type="spellStart"/>
      <w:r w:rsidRPr="007C4CC0">
        <w:rPr>
          <w:rFonts w:ascii="Times New Roman" w:hAnsi="Times New Roman" w:cs="Times New Roman"/>
        </w:rPr>
        <w:t>організаційним</w:t>
      </w:r>
      <w:proofErr w:type="spellEnd"/>
      <w:r w:rsidRPr="007C4CC0">
        <w:rPr>
          <w:rFonts w:ascii="Times New Roman" w:hAnsi="Times New Roman" w:cs="Times New Roman"/>
        </w:rPr>
        <w:t xml:space="preserve"> </w:t>
      </w:r>
      <w:proofErr w:type="spellStart"/>
      <w:r w:rsidRPr="007C4CC0">
        <w:rPr>
          <w:rFonts w:ascii="Times New Roman" w:hAnsi="Times New Roman" w:cs="Times New Roman"/>
        </w:rPr>
        <w:t>комітетом</w:t>
      </w:r>
      <w:proofErr w:type="spellEnd"/>
      <w:r w:rsidRPr="007C4CC0">
        <w:rPr>
          <w:rFonts w:ascii="Times New Roman" w:hAnsi="Times New Roman" w:cs="Times New Roman"/>
        </w:rPr>
        <w:t xml:space="preserve"> </w:t>
      </w:r>
      <w:proofErr w:type="spellStart"/>
      <w:r w:rsidRPr="007C4CC0">
        <w:rPr>
          <w:rFonts w:ascii="Times New Roman" w:hAnsi="Times New Roman" w:cs="Times New Roman"/>
        </w:rPr>
        <w:t>і</w:t>
      </w:r>
      <w:proofErr w:type="spellEnd"/>
      <w:r w:rsidRPr="007C4CC0">
        <w:rPr>
          <w:rFonts w:ascii="Times New Roman" w:hAnsi="Times New Roman" w:cs="Times New Roman"/>
        </w:rPr>
        <w:t xml:space="preserve"> </w:t>
      </w:r>
      <w:proofErr w:type="spellStart"/>
      <w:r w:rsidRPr="007C4CC0">
        <w:rPr>
          <w:rFonts w:ascii="Times New Roman" w:hAnsi="Times New Roman" w:cs="Times New Roman"/>
        </w:rPr>
        <w:t>прийняті</w:t>
      </w:r>
      <w:proofErr w:type="spellEnd"/>
      <w:r w:rsidRPr="007C4CC0">
        <w:rPr>
          <w:rFonts w:ascii="Times New Roman" w:hAnsi="Times New Roman" w:cs="Times New Roman"/>
        </w:rPr>
        <w:t xml:space="preserve"> ним </w:t>
      </w:r>
      <w:proofErr w:type="spellStart"/>
      <w:proofErr w:type="gramStart"/>
      <w:r w:rsidRPr="007C4CC0">
        <w:rPr>
          <w:rFonts w:ascii="Times New Roman" w:hAnsi="Times New Roman" w:cs="Times New Roman"/>
        </w:rPr>
        <w:t>р</w:t>
      </w:r>
      <w:proofErr w:type="gramEnd"/>
      <w:r w:rsidRPr="007C4CC0">
        <w:rPr>
          <w:rFonts w:ascii="Times New Roman" w:hAnsi="Times New Roman" w:cs="Times New Roman"/>
        </w:rPr>
        <w:t>ішення</w:t>
      </w:r>
      <w:proofErr w:type="spellEnd"/>
      <w:r w:rsidRPr="007C4CC0">
        <w:rPr>
          <w:rFonts w:ascii="Times New Roman" w:hAnsi="Times New Roman" w:cs="Times New Roman"/>
        </w:rPr>
        <w:t xml:space="preserve"> </w:t>
      </w:r>
      <w:proofErr w:type="spellStart"/>
      <w:r w:rsidRPr="007C4CC0">
        <w:rPr>
          <w:rFonts w:ascii="Times New Roman" w:hAnsi="Times New Roman" w:cs="Times New Roman"/>
        </w:rPr>
        <w:t>фіксуються</w:t>
      </w:r>
      <w:proofErr w:type="spellEnd"/>
      <w:r w:rsidRPr="007C4CC0">
        <w:rPr>
          <w:rFonts w:ascii="Times New Roman" w:hAnsi="Times New Roman" w:cs="Times New Roman"/>
        </w:rPr>
        <w:t xml:space="preserve"> у протоколах </w:t>
      </w:r>
      <w:proofErr w:type="spellStart"/>
      <w:r w:rsidRPr="007C4CC0">
        <w:rPr>
          <w:rFonts w:ascii="Times New Roman" w:hAnsi="Times New Roman" w:cs="Times New Roman"/>
        </w:rPr>
        <w:t>засідань</w:t>
      </w:r>
      <w:proofErr w:type="spellEnd"/>
      <w:r w:rsidRPr="007C4CC0">
        <w:rPr>
          <w:rFonts w:ascii="Times New Roman" w:hAnsi="Times New Roman" w:cs="Times New Roman"/>
        </w:rPr>
        <w:t xml:space="preserve">, </w:t>
      </w:r>
      <w:proofErr w:type="spellStart"/>
      <w:r w:rsidRPr="007C4CC0">
        <w:rPr>
          <w:rFonts w:ascii="Times New Roman" w:hAnsi="Times New Roman" w:cs="Times New Roman"/>
        </w:rPr>
        <w:t>які</w:t>
      </w:r>
      <w:proofErr w:type="spellEnd"/>
      <w:r w:rsidRPr="007C4CC0">
        <w:rPr>
          <w:rFonts w:ascii="Times New Roman" w:hAnsi="Times New Roman" w:cs="Times New Roman"/>
        </w:rPr>
        <w:t xml:space="preserve"> </w:t>
      </w:r>
      <w:proofErr w:type="spellStart"/>
      <w:r w:rsidRPr="007C4CC0">
        <w:rPr>
          <w:rFonts w:ascii="Times New Roman" w:hAnsi="Times New Roman" w:cs="Times New Roman"/>
        </w:rPr>
        <w:t>підписують</w:t>
      </w:r>
      <w:proofErr w:type="spellEnd"/>
      <w:r w:rsidRPr="007C4CC0">
        <w:rPr>
          <w:rFonts w:ascii="Times New Roman" w:hAnsi="Times New Roman" w:cs="Times New Roman"/>
        </w:rPr>
        <w:t xml:space="preserve"> голова </w:t>
      </w:r>
      <w:proofErr w:type="spellStart"/>
      <w:r w:rsidRPr="007C4CC0">
        <w:rPr>
          <w:rFonts w:ascii="Times New Roman" w:hAnsi="Times New Roman" w:cs="Times New Roman"/>
        </w:rPr>
        <w:t>або</w:t>
      </w:r>
      <w:proofErr w:type="spellEnd"/>
      <w:r w:rsidRPr="007C4CC0">
        <w:rPr>
          <w:rFonts w:ascii="Times New Roman" w:hAnsi="Times New Roman" w:cs="Times New Roman"/>
        </w:rPr>
        <w:t xml:space="preserve"> особа, яка </w:t>
      </w:r>
      <w:proofErr w:type="spellStart"/>
      <w:r w:rsidRPr="007C4CC0">
        <w:rPr>
          <w:rFonts w:ascii="Times New Roman" w:hAnsi="Times New Roman" w:cs="Times New Roman"/>
        </w:rPr>
        <w:t>його</w:t>
      </w:r>
      <w:proofErr w:type="spellEnd"/>
      <w:r w:rsidRPr="007C4CC0">
        <w:rPr>
          <w:rFonts w:ascii="Times New Roman" w:hAnsi="Times New Roman" w:cs="Times New Roman"/>
        </w:rPr>
        <w:t xml:space="preserve"> </w:t>
      </w:r>
      <w:proofErr w:type="spellStart"/>
      <w:r w:rsidRPr="007C4CC0">
        <w:rPr>
          <w:rFonts w:ascii="Times New Roman" w:hAnsi="Times New Roman" w:cs="Times New Roman"/>
        </w:rPr>
        <w:t>заміщує</w:t>
      </w:r>
      <w:proofErr w:type="spellEnd"/>
      <w:r w:rsidRPr="007C4CC0">
        <w:rPr>
          <w:rFonts w:ascii="Times New Roman" w:hAnsi="Times New Roman" w:cs="Times New Roman"/>
        </w:rPr>
        <w:t xml:space="preserve">, та </w:t>
      </w:r>
      <w:proofErr w:type="spellStart"/>
      <w:r w:rsidRPr="007C4CC0">
        <w:rPr>
          <w:rFonts w:ascii="Times New Roman" w:hAnsi="Times New Roman" w:cs="Times New Roman"/>
        </w:rPr>
        <w:t>секретар</w:t>
      </w:r>
      <w:proofErr w:type="spellEnd"/>
      <w:r w:rsidRPr="007C4CC0">
        <w:rPr>
          <w:rFonts w:ascii="Times New Roman" w:hAnsi="Times New Roman" w:cs="Times New Roman"/>
        </w:rPr>
        <w:t xml:space="preserve">. </w:t>
      </w:r>
      <w:proofErr w:type="spellStart"/>
      <w:r w:rsidRPr="007C4CC0">
        <w:rPr>
          <w:rFonts w:ascii="Times New Roman" w:hAnsi="Times New Roman" w:cs="Times New Roman"/>
        </w:rPr>
        <w:t>Оформлення</w:t>
      </w:r>
      <w:proofErr w:type="spellEnd"/>
      <w:r w:rsidRPr="007C4CC0">
        <w:rPr>
          <w:rFonts w:ascii="Times New Roman" w:hAnsi="Times New Roman" w:cs="Times New Roman"/>
        </w:rPr>
        <w:t xml:space="preserve"> </w:t>
      </w:r>
      <w:proofErr w:type="spellStart"/>
      <w:r w:rsidRPr="007C4CC0">
        <w:rPr>
          <w:rFonts w:ascii="Times New Roman" w:hAnsi="Times New Roman" w:cs="Times New Roman"/>
        </w:rPr>
        <w:t>протоколів</w:t>
      </w:r>
      <w:proofErr w:type="spellEnd"/>
      <w:r w:rsidRPr="007C4CC0">
        <w:rPr>
          <w:rFonts w:ascii="Times New Roman" w:hAnsi="Times New Roman" w:cs="Times New Roman"/>
        </w:rPr>
        <w:t xml:space="preserve"> </w:t>
      </w:r>
      <w:proofErr w:type="spellStart"/>
      <w:r w:rsidRPr="007C4CC0">
        <w:rPr>
          <w:rFonts w:ascii="Times New Roman" w:hAnsi="Times New Roman" w:cs="Times New Roman"/>
        </w:rPr>
        <w:t>покладається</w:t>
      </w:r>
      <w:proofErr w:type="spellEnd"/>
      <w:r w:rsidRPr="007C4CC0">
        <w:rPr>
          <w:rFonts w:ascii="Times New Roman" w:hAnsi="Times New Roman" w:cs="Times New Roman"/>
        </w:rPr>
        <w:t xml:space="preserve"> на секретаря </w:t>
      </w:r>
      <w:proofErr w:type="spellStart"/>
      <w:r w:rsidRPr="007C4CC0">
        <w:rPr>
          <w:rFonts w:ascii="Times New Roman" w:hAnsi="Times New Roman" w:cs="Times New Roman"/>
        </w:rPr>
        <w:t>організаційного</w:t>
      </w:r>
      <w:proofErr w:type="spellEnd"/>
      <w:r w:rsidRPr="007C4CC0">
        <w:rPr>
          <w:rFonts w:ascii="Times New Roman" w:hAnsi="Times New Roman" w:cs="Times New Roman"/>
        </w:rPr>
        <w:t xml:space="preserve"> </w:t>
      </w:r>
      <w:proofErr w:type="spellStart"/>
      <w:r w:rsidRPr="007C4CC0">
        <w:rPr>
          <w:rFonts w:ascii="Times New Roman" w:hAnsi="Times New Roman" w:cs="Times New Roman"/>
        </w:rPr>
        <w:t>комітету</w:t>
      </w:r>
      <w:proofErr w:type="spellEnd"/>
      <w:r w:rsidRPr="007C4CC0">
        <w:rPr>
          <w:rFonts w:ascii="Times New Roman" w:hAnsi="Times New Roman" w:cs="Times New Roman"/>
        </w:rPr>
        <w:t>.</w:t>
      </w:r>
    </w:p>
    <w:p w:rsidR="007C4CC0" w:rsidRPr="007C4CC0" w:rsidRDefault="007C4CC0" w:rsidP="007C4CC0">
      <w:pPr>
        <w:pStyle w:val="1"/>
        <w:shd w:val="clear" w:color="auto" w:fill="auto"/>
        <w:spacing w:before="0" w:after="0" w:line="322" w:lineRule="exact"/>
        <w:ind w:left="40" w:right="40" w:firstLine="720"/>
        <w:jc w:val="both"/>
        <w:rPr>
          <w:rFonts w:ascii="Times New Roman" w:hAnsi="Times New Roman" w:cs="Times New Roman"/>
        </w:rPr>
      </w:pPr>
      <w:proofErr w:type="spellStart"/>
      <w:r w:rsidRPr="007C4CC0">
        <w:rPr>
          <w:rFonts w:ascii="Times New Roman" w:hAnsi="Times New Roman" w:cs="Times New Roman"/>
        </w:rPr>
        <w:t>Організаційний</w:t>
      </w:r>
      <w:proofErr w:type="spellEnd"/>
      <w:r w:rsidRPr="007C4CC0">
        <w:rPr>
          <w:rFonts w:ascii="Times New Roman" w:hAnsi="Times New Roman" w:cs="Times New Roman"/>
        </w:rPr>
        <w:t xml:space="preserve"> </w:t>
      </w:r>
      <w:proofErr w:type="spellStart"/>
      <w:r w:rsidRPr="007C4CC0">
        <w:rPr>
          <w:rFonts w:ascii="Times New Roman" w:hAnsi="Times New Roman" w:cs="Times New Roman"/>
        </w:rPr>
        <w:t>комітет</w:t>
      </w:r>
      <w:proofErr w:type="spellEnd"/>
      <w:r w:rsidRPr="007C4CC0">
        <w:rPr>
          <w:rFonts w:ascii="Times New Roman" w:hAnsi="Times New Roman" w:cs="Times New Roman"/>
        </w:rPr>
        <w:t xml:space="preserve"> </w:t>
      </w:r>
      <w:proofErr w:type="spellStart"/>
      <w:r w:rsidRPr="007C4CC0">
        <w:rPr>
          <w:rFonts w:ascii="Times New Roman" w:hAnsi="Times New Roman" w:cs="Times New Roman"/>
        </w:rPr>
        <w:t>забезпечує</w:t>
      </w:r>
      <w:proofErr w:type="spellEnd"/>
      <w:r w:rsidRPr="007C4CC0">
        <w:rPr>
          <w:rFonts w:ascii="Times New Roman" w:hAnsi="Times New Roman" w:cs="Times New Roman"/>
        </w:rPr>
        <w:t xml:space="preserve"> </w:t>
      </w:r>
      <w:proofErr w:type="spellStart"/>
      <w:r w:rsidRPr="007C4CC0">
        <w:rPr>
          <w:rFonts w:ascii="Times New Roman" w:hAnsi="Times New Roman" w:cs="Times New Roman"/>
        </w:rPr>
        <w:t>розміщення</w:t>
      </w:r>
      <w:proofErr w:type="spellEnd"/>
      <w:r w:rsidRPr="007C4CC0">
        <w:rPr>
          <w:rFonts w:ascii="Times New Roman" w:hAnsi="Times New Roman" w:cs="Times New Roman"/>
        </w:rPr>
        <w:t xml:space="preserve"> на </w:t>
      </w:r>
      <w:proofErr w:type="spellStart"/>
      <w:r w:rsidRPr="007C4CC0">
        <w:rPr>
          <w:rFonts w:ascii="Times New Roman" w:hAnsi="Times New Roman" w:cs="Times New Roman"/>
        </w:rPr>
        <w:t>офіційних</w:t>
      </w:r>
      <w:proofErr w:type="spellEnd"/>
      <w:r w:rsidRPr="007C4CC0">
        <w:rPr>
          <w:rFonts w:ascii="Times New Roman" w:hAnsi="Times New Roman" w:cs="Times New Roman"/>
        </w:rPr>
        <w:t xml:space="preserve"> </w:t>
      </w:r>
      <w:proofErr w:type="spellStart"/>
      <w:r w:rsidRPr="007C4CC0">
        <w:rPr>
          <w:rFonts w:ascii="Times New Roman" w:hAnsi="Times New Roman" w:cs="Times New Roman"/>
        </w:rPr>
        <w:t>веб-сайтах</w:t>
      </w:r>
      <w:proofErr w:type="spellEnd"/>
      <w:r w:rsidRPr="007C4CC0">
        <w:rPr>
          <w:rFonts w:ascii="Times New Roman" w:hAnsi="Times New Roman" w:cs="Times New Roman"/>
        </w:rPr>
        <w:t xml:space="preserve"> </w:t>
      </w:r>
      <w:proofErr w:type="spellStart"/>
      <w:r w:rsidRPr="007C4CC0">
        <w:rPr>
          <w:rFonts w:ascii="Times New Roman" w:hAnsi="Times New Roman" w:cs="Times New Roman"/>
        </w:rPr>
        <w:t>університету</w:t>
      </w:r>
      <w:proofErr w:type="spellEnd"/>
      <w:r w:rsidRPr="007C4CC0">
        <w:rPr>
          <w:rFonts w:ascii="Times New Roman" w:hAnsi="Times New Roman" w:cs="Times New Roman"/>
        </w:rPr>
        <w:t xml:space="preserve"> </w:t>
      </w:r>
      <w:proofErr w:type="spellStart"/>
      <w:r w:rsidRPr="007C4CC0">
        <w:rPr>
          <w:rFonts w:ascii="Times New Roman" w:hAnsi="Times New Roman" w:cs="Times New Roman"/>
        </w:rPr>
        <w:t>наказів</w:t>
      </w:r>
      <w:proofErr w:type="spellEnd"/>
      <w:r w:rsidRPr="007C4CC0">
        <w:rPr>
          <w:rFonts w:ascii="Times New Roman" w:hAnsi="Times New Roman" w:cs="Times New Roman"/>
        </w:rPr>
        <w:t xml:space="preserve"> ДСНС </w:t>
      </w:r>
      <w:proofErr w:type="spellStart"/>
      <w:r w:rsidRPr="007C4CC0">
        <w:rPr>
          <w:rFonts w:ascii="Times New Roman" w:hAnsi="Times New Roman" w:cs="Times New Roman"/>
        </w:rPr>
        <w:t>України</w:t>
      </w:r>
      <w:proofErr w:type="spellEnd"/>
      <w:r w:rsidRPr="007C4CC0">
        <w:rPr>
          <w:rFonts w:ascii="Times New Roman" w:hAnsi="Times New Roman" w:cs="Times New Roman"/>
        </w:rPr>
        <w:t xml:space="preserve"> та </w:t>
      </w:r>
      <w:proofErr w:type="spellStart"/>
      <w:r w:rsidRPr="007C4CC0">
        <w:rPr>
          <w:rFonts w:ascii="Times New Roman" w:hAnsi="Times New Roman" w:cs="Times New Roman"/>
        </w:rPr>
        <w:t>університету</w:t>
      </w:r>
      <w:proofErr w:type="spellEnd"/>
      <w:r w:rsidRPr="007C4CC0">
        <w:rPr>
          <w:rFonts w:ascii="Times New Roman" w:hAnsi="Times New Roman" w:cs="Times New Roman"/>
        </w:rPr>
        <w:t xml:space="preserve">, </w:t>
      </w:r>
      <w:proofErr w:type="spellStart"/>
      <w:r w:rsidRPr="007C4CC0">
        <w:rPr>
          <w:rFonts w:ascii="Times New Roman" w:hAnsi="Times New Roman" w:cs="Times New Roman"/>
        </w:rPr>
        <w:t>які</w:t>
      </w:r>
      <w:proofErr w:type="spellEnd"/>
      <w:r w:rsidRPr="007C4CC0">
        <w:rPr>
          <w:rFonts w:ascii="Times New Roman" w:hAnsi="Times New Roman" w:cs="Times New Roman"/>
        </w:rPr>
        <w:t xml:space="preserve"> </w:t>
      </w:r>
      <w:proofErr w:type="spellStart"/>
      <w:r w:rsidRPr="007C4CC0">
        <w:rPr>
          <w:rFonts w:ascii="Times New Roman" w:hAnsi="Times New Roman" w:cs="Times New Roman"/>
        </w:rPr>
        <w:t>стосуються</w:t>
      </w:r>
      <w:proofErr w:type="spellEnd"/>
      <w:r w:rsidRPr="007C4CC0">
        <w:rPr>
          <w:rFonts w:ascii="Times New Roman" w:hAnsi="Times New Roman" w:cs="Times New Roman"/>
        </w:rPr>
        <w:t xml:space="preserve"> </w:t>
      </w:r>
      <w:proofErr w:type="spellStart"/>
      <w:r w:rsidRPr="007C4CC0">
        <w:rPr>
          <w:rFonts w:ascii="Times New Roman" w:hAnsi="Times New Roman" w:cs="Times New Roman"/>
        </w:rPr>
        <w:t>виборчого</w:t>
      </w:r>
      <w:proofErr w:type="spellEnd"/>
      <w:r w:rsidRPr="007C4CC0">
        <w:rPr>
          <w:rFonts w:ascii="Times New Roman" w:hAnsi="Times New Roman" w:cs="Times New Roman"/>
        </w:rPr>
        <w:t xml:space="preserve"> </w:t>
      </w:r>
      <w:proofErr w:type="spellStart"/>
      <w:r w:rsidRPr="007C4CC0">
        <w:rPr>
          <w:rFonts w:ascii="Times New Roman" w:hAnsi="Times New Roman" w:cs="Times New Roman"/>
        </w:rPr>
        <w:t>процесу</w:t>
      </w:r>
      <w:proofErr w:type="spellEnd"/>
      <w:r w:rsidRPr="007C4CC0">
        <w:rPr>
          <w:rFonts w:ascii="Times New Roman" w:hAnsi="Times New Roman" w:cs="Times New Roman"/>
        </w:rPr>
        <w:t xml:space="preserve">, </w:t>
      </w:r>
      <w:proofErr w:type="spellStart"/>
      <w:r w:rsidRPr="007C4CC0">
        <w:rPr>
          <w:rFonts w:ascii="Times New Roman" w:hAnsi="Times New Roman" w:cs="Times New Roman"/>
        </w:rPr>
        <w:t>виборчих</w:t>
      </w:r>
      <w:proofErr w:type="spellEnd"/>
      <w:r w:rsidRPr="007C4CC0">
        <w:rPr>
          <w:rFonts w:ascii="Times New Roman" w:hAnsi="Times New Roman" w:cs="Times New Roman"/>
        </w:rPr>
        <w:t xml:space="preserve"> </w:t>
      </w:r>
      <w:proofErr w:type="spellStart"/>
      <w:r w:rsidRPr="007C4CC0">
        <w:rPr>
          <w:rFonts w:ascii="Times New Roman" w:hAnsi="Times New Roman" w:cs="Times New Roman"/>
        </w:rPr>
        <w:t>програм</w:t>
      </w:r>
      <w:proofErr w:type="spellEnd"/>
      <w:r w:rsidRPr="007C4CC0">
        <w:rPr>
          <w:rFonts w:ascii="Times New Roman" w:hAnsi="Times New Roman" w:cs="Times New Roman"/>
        </w:rPr>
        <w:t xml:space="preserve"> </w:t>
      </w:r>
      <w:proofErr w:type="spellStart"/>
      <w:r w:rsidRPr="007C4CC0">
        <w:rPr>
          <w:rFonts w:ascii="Times New Roman" w:hAnsi="Times New Roman" w:cs="Times New Roman"/>
        </w:rPr>
        <w:t>кандидатів</w:t>
      </w:r>
      <w:proofErr w:type="spellEnd"/>
      <w:r w:rsidRPr="007C4CC0">
        <w:rPr>
          <w:rFonts w:ascii="Times New Roman" w:hAnsi="Times New Roman" w:cs="Times New Roman"/>
        </w:rPr>
        <w:t xml:space="preserve">, </w:t>
      </w:r>
      <w:proofErr w:type="spellStart"/>
      <w:r w:rsidRPr="007C4CC0">
        <w:rPr>
          <w:rFonts w:ascii="Times New Roman" w:hAnsi="Times New Roman" w:cs="Times New Roman"/>
        </w:rPr>
        <w:t>протоколів</w:t>
      </w:r>
      <w:proofErr w:type="spellEnd"/>
      <w:r w:rsidRPr="007C4CC0">
        <w:rPr>
          <w:rFonts w:ascii="Times New Roman" w:hAnsi="Times New Roman" w:cs="Times New Roman"/>
        </w:rPr>
        <w:t xml:space="preserve"> </w:t>
      </w:r>
      <w:proofErr w:type="spellStart"/>
      <w:r w:rsidRPr="007C4CC0">
        <w:rPr>
          <w:rFonts w:ascii="Times New Roman" w:hAnsi="Times New Roman" w:cs="Times New Roman"/>
        </w:rPr>
        <w:t>засідань</w:t>
      </w:r>
      <w:proofErr w:type="spellEnd"/>
      <w:r w:rsidRPr="007C4CC0">
        <w:rPr>
          <w:rFonts w:ascii="Times New Roman" w:hAnsi="Times New Roman" w:cs="Times New Roman"/>
        </w:rPr>
        <w:t xml:space="preserve"> </w:t>
      </w:r>
      <w:proofErr w:type="spellStart"/>
      <w:r w:rsidRPr="007C4CC0">
        <w:rPr>
          <w:rFonts w:ascii="Times New Roman" w:hAnsi="Times New Roman" w:cs="Times New Roman"/>
        </w:rPr>
        <w:t>організаційного</w:t>
      </w:r>
      <w:proofErr w:type="spellEnd"/>
      <w:r w:rsidRPr="007C4CC0">
        <w:rPr>
          <w:rFonts w:ascii="Times New Roman" w:hAnsi="Times New Roman" w:cs="Times New Roman"/>
        </w:rPr>
        <w:t xml:space="preserve"> </w:t>
      </w:r>
      <w:proofErr w:type="spellStart"/>
      <w:r w:rsidRPr="007C4CC0">
        <w:rPr>
          <w:rFonts w:ascii="Times New Roman" w:hAnsi="Times New Roman" w:cs="Times New Roman"/>
        </w:rPr>
        <w:t>комітету</w:t>
      </w:r>
      <w:proofErr w:type="spellEnd"/>
      <w:r w:rsidRPr="007C4CC0">
        <w:rPr>
          <w:rFonts w:ascii="Times New Roman" w:hAnsi="Times New Roman" w:cs="Times New Roman"/>
        </w:rPr>
        <w:t xml:space="preserve"> та </w:t>
      </w:r>
      <w:proofErr w:type="spellStart"/>
      <w:r w:rsidRPr="007C4CC0">
        <w:rPr>
          <w:rFonts w:ascii="Times New Roman" w:hAnsi="Times New Roman" w:cs="Times New Roman"/>
        </w:rPr>
        <w:t>результати</w:t>
      </w:r>
      <w:proofErr w:type="spellEnd"/>
      <w:r w:rsidRPr="007C4CC0">
        <w:rPr>
          <w:rFonts w:ascii="Times New Roman" w:hAnsi="Times New Roman" w:cs="Times New Roman"/>
        </w:rPr>
        <w:t xml:space="preserve"> </w:t>
      </w:r>
      <w:proofErr w:type="spellStart"/>
      <w:r w:rsidRPr="007C4CC0">
        <w:rPr>
          <w:rFonts w:ascii="Times New Roman" w:hAnsi="Times New Roman" w:cs="Times New Roman"/>
        </w:rPr>
        <w:t>виборі</w:t>
      </w:r>
      <w:proofErr w:type="gramStart"/>
      <w:r w:rsidRPr="007C4CC0">
        <w:rPr>
          <w:rFonts w:ascii="Times New Roman" w:hAnsi="Times New Roman" w:cs="Times New Roman"/>
        </w:rPr>
        <w:t>в</w:t>
      </w:r>
      <w:proofErr w:type="spellEnd"/>
      <w:proofErr w:type="gramEnd"/>
      <w:r w:rsidRPr="007C4CC0">
        <w:rPr>
          <w:rFonts w:ascii="Times New Roman" w:hAnsi="Times New Roman" w:cs="Times New Roman"/>
        </w:rPr>
        <w:t>.</w:t>
      </w:r>
    </w:p>
    <w:p w:rsidR="007C4CC0" w:rsidRPr="007C4CC0" w:rsidRDefault="007C4CC0" w:rsidP="007C4CC0">
      <w:pPr>
        <w:pStyle w:val="1"/>
        <w:shd w:val="clear" w:color="auto" w:fill="auto"/>
        <w:spacing w:before="0" w:after="180" w:line="322" w:lineRule="exact"/>
        <w:ind w:left="40" w:right="40" w:firstLine="720"/>
        <w:jc w:val="both"/>
        <w:rPr>
          <w:rFonts w:ascii="Times New Roman" w:hAnsi="Times New Roman" w:cs="Times New Roman"/>
        </w:rPr>
      </w:pPr>
      <w:proofErr w:type="spellStart"/>
      <w:r w:rsidRPr="007C4CC0">
        <w:rPr>
          <w:rFonts w:ascii="Times New Roman" w:hAnsi="Times New Roman" w:cs="Times New Roman"/>
        </w:rPr>
        <w:t>Дія</w:t>
      </w:r>
      <w:proofErr w:type="spellEnd"/>
      <w:r w:rsidRPr="007C4CC0">
        <w:rPr>
          <w:rFonts w:ascii="Times New Roman" w:hAnsi="Times New Roman" w:cs="Times New Roman"/>
        </w:rPr>
        <w:t xml:space="preserve"> </w:t>
      </w:r>
      <w:proofErr w:type="spellStart"/>
      <w:r w:rsidRPr="007C4CC0">
        <w:rPr>
          <w:rFonts w:ascii="Times New Roman" w:hAnsi="Times New Roman" w:cs="Times New Roman"/>
        </w:rPr>
        <w:t>організаційного</w:t>
      </w:r>
      <w:proofErr w:type="spellEnd"/>
      <w:r w:rsidRPr="007C4CC0">
        <w:rPr>
          <w:rFonts w:ascii="Times New Roman" w:hAnsi="Times New Roman" w:cs="Times New Roman"/>
        </w:rPr>
        <w:t xml:space="preserve"> </w:t>
      </w:r>
      <w:proofErr w:type="spellStart"/>
      <w:r w:rsidRPr="007C4CC0">
        <w:rPr>
          <w:rFonts w:ascii="Times New Roman" w:hAnsi="Times New Roman" w:cs="Times New Roman"/>
        </w:rPr>
        <w:t>комітету</w:t>
      </w:r>
      <w:proofErr w:type="spellEnd"/>
      <w:r w:rsidRPr="007C4CC0">
        <w:rPr>
          <w:rFonts w:ascii="Times New Roman" w:hAnsi="Times New Roman" w:cs="Times New Roman"/>
        </w:rPr>
        <w:t xml:space="preserve"> </w:t>
      </w:r>
      <w:proofErr w:type="spellStart"/>
      <w:r w:rsidRPr="007C4CC0">
        <w:rPr>
          <w:rFonts w:ascii="Times New Roman" w:hAnsi="Times New Roman" w:cs="Times New Roman"/>
        </w:rPr>
        <w:t>припиняється</w:t>
      </w:r>
      <w:proofErr w:type="spellEnd"/>
      <w:r w:rsidRPr="007C4CC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C4CC0">
        <w:rPr>
          <w:rFonts w:ascii="Times New Roman" w:hAnsi="Times New Roman" w:cs="Times New Roman"/>
        </w:rPr>
        <w:t>п</w:t>
      </w:r>
      <w:proofErr w:type="gramEnd"/>
      <w:r w:rsidRPr="007C4CC0">
        <w:rPr>
          <w:rFonts w:ascii="Times New Roman" w:hAnsi="Times New Roman" w:cs="Times New Roman"/>
        </w:rPr>
        <w:t>ісля</w:t>
      </w:r>
      <w:proofErr w:type="spellEnd"/>
      <w:r w:rsidRPr="007C4CC0">
        <w:rPr>
          <w:rFonts w:ascii="Times New Roman" w:hAnsi="Times New Roman" w:cs="Times New Roman"/>
        </w:rPr>
        <w:t xml:space="preserve"> </w:t>
      </w:r>
      <w:proofErr w:type="spellStart"/>
      <w:r w:rsidRPr="007C4CC0">
        <w:rPr>
          <w:rFonts w:ascii="Times New Roman" w:hAnsi="Times New Roman" w:cs="Times New Roman"/>
        </w:rPr>
        <w:t>призначення</w:t>
      </w:r>
      <w:proofErr w:type="spellEnd"/>
      <w:r w:rsidRPr="007C4CC0">
        <w:rPr>
          <w:rFonts w:ascii="Times New Roman" w:hAnsi="Times New Roman" w:cs="Times New Roman"/>
        </w:rPr>
        <w:t xml:space="preserve"> ДСНС </w:t>
      </w:r>
      <w:proofErr w:type="spellStart"/>
      <w:r w:rsidRPr="007C4CC0">
        <w:rPr>
          <w:rFonts w:ascii="Times New Roman" w:hAnsi="Times New Roman" w:cs="Times New Roman"/>
        </w:rPr>
        <w:t>України</w:t>
      </w:r>
      <w:proofErr w:type="spellEnd"/>
      <w:r w:rsidRPr="007C4CC0">
        <w:rPr>
          <w:rFonts w:ascii="Times New Roman" w:hAnsi="Times New Roman" w:cs="Times New Roman"/>
        </w:rPr>
        <w:t xml:space="preserve"> ректора </w:t>
      </w:r>
      <w:proofErr w:type="spellStart"/>
      <w:r w:rsidRPr="007C4CC0">
        <w:rPr>
          <w:rFonts w:ascii="Times New Roman" w:hAnsi="Times New Roman" w:cs="Times New Roman"/>
        </w:rPr>
        <w:t>Львівського</w:t>
      </w:r>
      <w:proofErr w:type="spellEnd"/>
      <w:r w:rsidRPr="007C4CC0">
        <w:rPr>
          <w:rFonts w:ascii="Times New Roman" w:hAnsi="Times New Roman" w:cs="Times New Roman"/>
        </w:rPr>
        <w:t xml:space="preserve"> державного </w:t>
      </w:r>
      <w:proofErr w:type="spellStart"/>
      <w:r w:rsidRPr="007C4CC0">
        <w:rPr>
          <w:rFonts w:ascii="Times New Roman" w:hAnsi="Times New Roman" w:cs="Times New Roman"/>
        </w:rPr>
        <w:t>університету</w:t>
      </w:r>
      <w:proofErr w:type="spellEnd"/>
      <w:r w:rsidRPr="007C4CC0">
        <w:rPr>
          <w:rFonts w:ascii="Times New Roman" w:hAnsi="Times New Roman" w:cs="Times New Roman"/>
        </w:rPr>
        <w:t xml:space="preserve"> </w:t>
      </w:r>
      <w:proofErr w:type="spellStart"/>
      <w:r w:rsidRPr="007C4CC0">
        <w:rPr>
          <w:rFonts w:ascii="Times New Roman" w:hAnsi="Times New Roman" w:cs="Times New Roman"/>
        </w:rPr>
        <w:t>безпеки</w:t>
      </w:r>
      <w:proofErr w:type="spellEnd"/>
      <w:r w:rsidRPr="007C4CC0">
        <w:rPr>
          <w:rFonts w:ascii="Times New Roman" w:hAnsi="Times New Roman" w:cs="Times New Roman"/>
        </w:rPr>
        <w:t xml:space="preserve"> </w:t>
      </w:r>
      <w:proofErr w:type="spellStart"/>
      <w:r w:rsidRPr="007C4CC0">
        <w:rPr>
          <w:rFonts w:ascii="Times New Roman" w:hAnsi="Times New Roman" w:cs="Times New Roman"/>
        </w:rPr>
        <w:t>життєдіяльності</w:t>
      </w:r>
      <w:proofErr w:type="spellEnd"/>
      <w:r w:rsidRPr="007C4CC0">
        <w:rPr>
          <w:rFonts w:ascii="Times New Roman" w:hAnsi="Times New Roman" w:cs="Times New Roman"/>
        </w:rPr>
        <w:t xml:space="preserve">. </w:t>
      </w:r>
      <w:proofErr w:type="spellStart"/>
      <w:r w:rsidRPr="007C4CC0">
        <w:rPr>
          <w:rFonts w:ascii="Times New Roman" w:hAnsi="Times New Roman" w:cs="Times New Roman"/>
        </w:rPr>
        <w:t>Документація</w:t>
      </w:r>
      <w:proofErr w:type="spellEnd"/>
      <w:r w:rsidRPr="007C4CC0">
        <w:rPr>
          <w:rFonts w:ascii="Times New Roman" w:hAnsi="Times New Roman" w:cs="Times New Roman"/>
        </w:rPr>
        <w:t xml:space="preserve"> </w:t>
      </w:r>
      <w:proofErr w:type="spellStart"/>
      <w:r w:rsidRPr="007C4CC0">
        <w:rPr>
          <w:rFonts w:ascii="Times New Roman" w:hAnsi="Times New Roman" w:cs="Times New Roman"/>
        </w:rPr>
        <w:t>організаційного</w:t>
      </w:r>
      <w:proofErr w:type="spellEnd"/>
      <w:r w:rsidRPr="007C4CC0">
        <w:rPr>
          <w:rFonts w:ascii="Times New Roman" w:hAnsi="Times New Roman" w:cs="Times New Roman"/>
        </w:rPr>
        <w:t xml:space="preserve"> </w:t>
      </w:r>
      <w:proofErr w:type="spellStart"/>
      <w:r w:rsidRPr="007C4CC0">
        <w:rPr>
          <w:rFonts w:ascii="Times New Roman" w:hAnsi="Times New Roman" w:cs="Times New Roman"/>
        </w:rPr>
        <w:t>комітету</w:t>
      </w:r>
      <w:proofErr w:type="spellEnd"/>
      <w:r w:rsidRPr="007C4CC0">
        <w:rPr>
          <w:rFonts w:ascii="Times New Roman" w:hAnsi="Times New Roman" w:cs="Times New Roman"/>
        </w:rPr>
        <w:t xml:space="preserve">, </w:t>
      </w:r>
      <w:proofErr w:type="spellStart"/>
      <w:r w:rsidRPr="007C4CC0">
        <w:rPr>
          <w:rFonts w:ascii="Times New Roman" w:hAnsi="Times New Roman" w:cs="Times New Roman"/>
        </w:rPr>
        <w:t>пов’язана</w:t>
      </w:r>
      <w:proofErr w:type="spellEnd"/>
      <w:r w:rsidRPr="007C4CC0">
        <w:rPr>
          <w:rFonts w:ascii="Times New Roman" w:hAnsi="Times New Roman" w:cs="Times New Roman"/>
        </w:rPr>
        <w:t xml:space="preserve"> </w:t>
      </w:r>
      <w:proofErr w:type="spellStart"/>
      <w:r w:rsidRPr="007C4CC0">
        <w:rPr>
          <w:rFonts w:ascii="Times New Roman" w:hAnsi="Times New Roman" w:cs="Times New Roman"/>
        </w:rPr>
        <w:t>з</w:t>
      </w:r>
      <w:proofErr w:type="spellEnd"/>
      <w:r w:rsidRPr="007C4CC0">
        <w:rPr>
          <w:rFonts w:ascii="Times New Roman" w:hAnsi="Times New Roman" w:cs="Times New Roman"/>
        </w:rPr>
        <w:t xml:space="preserve"> </w:t>
      </w:r>
      <w:proofErr w:type="spellStart"/>
      <w:r w:rsidRPr="007C4CC0">
        <w:rPr>
          <w:rFonts w:ascii="Times New Roman" w:hAnsi="Times New Roman" w:cs="Times New Roman"/>
        </w:rPr>
        <w:t>проведенням</w:t>
      </w:r>
      <w:proofErr w:type="spellEnd"/>
      <w:r w:rsidRPr="007C4CC0">
        <w:rPr>
          <w:rFonts w:ascii="Times New Roman" w:hAnsi="Times New Roman" w:cs="Times New Roman"/>
        </w:rPr>
        <w:t xml:space="preserve"> </w:t>
      </w:r>
      <w:proofErr w:type="spellStart"/>
      <w:r w:rsidRPr="007C4CC0">
        <w:rPr>
          <w:rFonts w:ascii="Times New Roman" w:hAnsi="Times New Roman" w:cs="Times New Roman"/>
        </w:rPr>
        <w:t>виборів</w:t>
      </w:r>
      <w:proofErr w:type="spellEnd"/>
      <w:r w:rsidRPr="007C4CC0">
        <w:rPr>
          <w:rFonts w:ascii="Times New Roman" w:hAnsi="Times New Roman" w:cs="Times New Roman"/>
        </w:rPr>
        <w:t xml:space="preserve">, та </w:t>
      </w:r>
      <w:proofErr w:type="spellStart"/>
      <w:r w:rsidRPr="007C4CC0">
        <w:rPr>
          <w:rFonts w:ascii="Times New Roman" w:hAnsi="Times New Roman" w:cs="Times New Roman"/>
        </w:rPr>
        <w:t>документація</w:t>
      </w:r>
      <w:proofErr w:type="spellEnd"/>
      <w:r w:rsidRPr="007C4CC0">
        <w:rPr>
          <w:rFonts w:ascii="Times New Roman" w:hAnsi="Times New Roman" w:cs="Times New Roman"/>
        </w:rPr>
        <w:t xml:space="preserve">, одержана </w:t>
      </w:r>
      <w:proofErr w:type="spellStart"/>
      <w:r w:rsidRPr="007C4CC0">
        <w:rPr>
          <w:rFonts w:ascii="Times New Roman" w:hAnsi="Times New Roman" w:cs="Times New Roman"/>
        </w:rPr>
        <w:t>від</w:t>
      </w:r>
      <w:proofErr w:type="spellEnd"/>
      <w:r w:rsidRPr="007C4CC0">
        <w:rPr>
          <w:rFonts w:ascii="Times New Roman" w:hAnsi="Times New Roman" w:cs="Times New Roman"/>
        </w:rPr>
        <w:t xml:space="preserve"> </w:t>
      </w:r>
      <w:proofErr w:type="spellStart"/>
      <w:r w:rsidRPr="007C4CC0">
        <w:rPr>
          <w:rFonts w:ascii="Times New Roman" w:hAnsi="Times New Roman" w:cs="Times New Roman"/>
        </w:rPr>
        <w:t>виборчої</w:t>
      </w:r>
      <w:proofErr w:type="spellEnd"/>
      <w:r w:rsidRPr="007C4CC0">
        <w:rPr>
          <w:rFonts w:ascii="Times New Roman" w:hAnsi="Times New Roman" w:cs="Times New Roman"/>
        </w:rPr>
        <w:t xml:space="preserve"> </w:t>
      </w:r>
      <w:proofErr w:type="spellStart"/>
      <w:r w:rsidRPr="007C4CC0">
        <w:rPr>
          <w:rFonts w:ascii="Times New Roman" w:hAnsi="Times New Roman" w:cs="Times New Roman"/>
        </w:rPr>
        <w:t>комісії</w:t>
      </w:r>
      <w:proofErr w:type="spellEnd"/>
      <w:r w:rsidRPr="007C4CC0">
        <w:rPr>
          <w:rFonts w:ascii="Times New Roman" w:hAnsi="Times New Roman" w:cs="Times New Roman"/>
        </w:rPr>
        <w:t xml:space="preserve">, </w:t>
      </w:r>
      <w:proofErr w:type="spellStart"/>
      <w:r w:rsidRPr="007C4CC0">
        <w:rPr>
          <w:rFonts w:ascii="Times New Roman" w:hAnsi="Times New Roman" w:cs="Times New Roman"/>
        </w:rPr>
        <w:t>зберігається</w:t>
      </w:r>
      <w:proofErr w:type="spellEnd"/>
      <w:r w:rsidRPr="007C4CC0">
        <w:rPr>
          <w:rFonts w:ascii="Times New Roman" w:hAnsi="Times New Roman" w:cs="Times New Roman"/>
        </w:rPr>
        <w:t xml:space="preserve"> в </w:t>
      </w:r>
      <w:proofErr w:type="spellStart"/>
      <w:r w:rsidRPr="007C4CC0">
        <w:rPr>
          <w:rFonts w:ascii="Times New Roman" w:hAnsi="Times New Roman" w:cs="Times New Roman"/>
        </w:rPr>
        <w:t>окремій</w:t>
      </w:r>
      <w:proofErr w:type="spellEnd"/>
      <w:r w:rsidRPr="007C4CC0">
        <w:rPr>
          <w:rFonts w:ascii="Times New Roman" w:hAnsi="Times New Roman" w:cs="Times New Roman"/>
        </w:rPr>
        <w:t xml:space="preserve"> </w:t>
      </w:r>
      <w:proofErr w:type="spellStart"/>
      <w:r w:rsidRPr="007C4CC0">
        <w:rPr>
          <w:rFonts w:ascii="Times New Roman" w:hAnsi="Times New Roman" w:cs="Times New Roman"/>
        </w:rPr>
        <w:t>справі</w:t>
      </w:r>
      <w:proofErr w:type="spellEnd"/>
      <w:r w:rsidRPr="007C4CC0">
        <w:rPr>
          <w:rFonts w:ascii="Times New Roman" w:hAnsi="Times New Roman" w:cs="Times New Roman"/>
        </w:rPr>
        <w:t xml:space="preserve"> </w:t>
      </w:r>
      <w:proofErr w:type="spellStart"/>
      <w:r w:rsidRPr="007C4CC0">
        <w:rPr>
          <w:rFonts w:ascii="Times New Roman" w:hAnsi="Times New Roman" w:cs="Times New Roman"/>
        </w:rPr>
        <w:t>протягом</w:t>
      </w:r>
      <w:proofErr w:type="spellEnd"/>
      <w:r w:rsidRPr="007C4CC0">
        <w:rPr>
          <w:rFonts w:ascii="Times New Roman" w:hAnsi="Times New Roman" w:cs="Times New Roman"/>
        </w:rPr>
        <w:t xml:space="preserve"> </w:t>
      </w:r>
      <w:proofErr w:type="spellStart"/>
      <w:r w:rsidRPr="007C4CC0">
        <w:rPr>
          <w:rFonts w:ascii="Times New Roman" w:hAnsi="Times New Roman" w:cs="Times New Roman"/>
        </w:rPr>
        <w:t>п’яти</w:t>
      </w:r>
      <w:proofErr w:type="spellEnd"/>
      <w:r w:rsidRPr="007C4CC0">
        <w:rPr>
          <w:rFonts w:ascii="Times New Roman" w:hAnsi="Times New Roman" w:cs="Times New Roman"/>
        </w:rPr>
        <w:t xml:space="preserve"> </w:t>
      </w:r>
      <w:proofErr w:type="spellStart"/>
      <w:r w:rsidRPr="007C4CC0">
        <w:rPr>
          <w:rFonts w:ascii="Times New Roman" w:hAnsi="Times New Roman" w:cs="Times New Roman"/>
        </w:rPr>
        <w:t>років</w:t>
      </w:r>
      <w:proofErr w:type="spellEnd"/>
      <w:r w:rsidRPr="007C4CC0">
        <w:rPr>
          <w:rFonts w:ascii="Times New Roman" w:hAnsi="Times New Roman" w:cs="Times New Roman"/>
        </w:rPr>
        <w:t>.</w:t>
      </w:r>
    </w:p>
    <w:p w:rsidR="007C4CC0" w:rsidRPr="007C4CC0" w:rsidRDefault="007C4CC0" w:rsidP="007C4CC0">
      <w:pPr>
        <w:pStyle w:val="120"/>
        <w:keepNext/>
        <w:keepLines/>
        <w:numPr>
          <w:ilvl w:val="0"/>
          <w:numId w:val="1"/>
        </w:numPr>
        <w:shd w:val="clear" w:color="auto" w:fill="auto"/>
        <w:tabs>
          <w:tab w:val="left" w:pos="1461"/>
        </w:tabs>
        <w:ind w:left="40"/>
        <w:rPr>
          <w:rFonts w:ascii="Times New Roman" w:hAnsi="Times New Roman" w:cs="Times New Roman"/>
        </w:rPr>
      </w:pPr>
      <w:bookmarkStart w:id="4" w:name="bookmark3"/>
      <w:proofErr w:type="spellStart"/>
      <w:r w:rsidRPr="007C4CC0">
        <w:rPr>
          <w:rFonts w:ascii="Times New Roman" w:hAnsi="Times New Roman" w:cs="Times New Roman"/>
        </w:rPr>
        <w:t>Повноваження</w:t>
      </w:r>
      <w:proofErr w:type="spellEnd"/>
      <w:r w:rsidRPr="007C4CC0">
        <w:rPr>
          <w:rFonts w:ascii="Times New Roman" w:hAnsi="Times New Roman" w:cs="Times New Roman"/>
        </w:rPr>
        <w:t xml:space="preserve"> </w:t>
      </w:r>
      <w:proofErr w:type="spellStart"/>
      <w:r w:rsidRPr="007C4CC0">
        <w:rPr>
          <w:rFonts w:ascii="Times New Roman" w:hAnsi="Times New Roman" w:cs="Times New Roman"/>
        </w:rPr>
        <w:t>організаційного</w:t>
      </w:r>
      <w:proofErr w:type="spellEnd"/>
      <w:r w:rsidRPr="007C4CC0">
        <w:rPr>
          <w:rFonts w:ascii="Times New Roman" w:hAnsi="Times New Roman" w:cs="Times New Roman"/>
        </w:rPr>
        <w:t xml:space="preserve"> </w:t>
      </w:r>
      <w:proofErr w:type="spellStart"/>
      <w:r w:rsidRPr="007C4CC0">
        <w:rPr>
          <w:rFonts w:ascii="Times New Roman" w:hAnsi="Times New Roman" w:cs="Times New Roman"/>
        </w:rPr>
        <w:t>комітету</w:t>
      </w:r>
      <w:bookmarkEnd w:id="4"/>
      <w:proofErr w:type="spellEnd"/>
    </w:p>
    <w:p w:rsidR="007C4CC0" w:rsidRPr="007C4CC0" w:rsidRDefault="007C4CC0" w:rsidP="007C4CC0">
      <w:pPr>
        <w:pStyle w:val="1"/>
        <w:shd w:val="clear" w:color="auto" w:fill="auto"/>
        <w:spacing w:before="0" w:after="0" w:line="322" w:lineRule="exact"/>
        <w:ind w:left="40" w:firstLine="720"/>
        <w:jc w:val="both"/>
        <w:rPr>
          <w:rFonts w:ascii="Times New Roman" w:hAnsi="Times New Roman" w:cs="Times New Roman"/>
        </w:rPr>
      </w:pPr>
      <w:proofErr w:type="spellStart"/>
      <w:r w:rsidRPr="007C4CC0">
        <w:rPr>
          <w:rFonts w:ascii="Times New Roman" w:hAnsi="Times New Roman" w:cs="Times New Roman"/>
        </w:rPr>
        <w:t>Організаційний</w:t>
      </w:r>
      <w:proofErr w:type="spellEnd"/>
      <w:r w:rsidRPr="007C4CC0">
        <w:rPr>
          <w:rFonts w:ascii="Times New Roman" w:hAnsi="Times New Roman" w:cs="Times New Roman"/>
        </w:rPr>
        <w:t xml:space="preserve"> </w:t>
      </w:r>
      <w:proofErr w:type="spellStart"/>
      <w:r w:rsidRPr="007C4CC0">
        <w:rPr>
          <w:rFonts w:ascii="Times New Roman" w:hAnsi="Times New Roman" w:cs="Times New Roman"/>
        </w:rPr>
        <w:t>комітет</w:t>
      </w:r>
      <w:proofErr w:type="spellEnd"/>
      <w:r w:rsidRPr="007C4CC0">
        <w:rPr>
          <w:rFonts w:ascii="Times New Roman" w:hAnsi="Times New Roman" w:cs="Times New Roman"/>
        </w:rPr>
        <w:t>:</w:t>
      </w:r>
    </w:p>
    <w:p w:rsidR="007C4CC0" w:rsidRPr="007C4CC0" w:rsidRDefault="007C4CC0" w:rsidP="007C4CC0">
      <w:pPr>
        <w:pStyle w:val="1"/>
        <w:shd w:val="clear" w:color="auto" w:fill="auto"/>
        <w:spacing w:before="0" w:after="0" w:line="322" w:lineRule="exact"/>
        <w:ind w:left="40" w:right="40" w:firstLine="720"/>
        <w:jc w:val="both"/>
        <w:rPr>
          <w:rFonts w:ascii="Times New Roman" w:hAnsi="Times New Roman" w:cs="Times New Roman"/>
        </w:rPr>
      </w:pPr>
      <w:proofErr w:type="spellStart"/>
      <w:r w:rsidRPr="007C4CC0">
        <w:rPr>
          <w:rFonts w:ascii="Times New Roman" w:hAnsi="Times New Roman" w:cs="Times New Roman"/>
        </w:rPr>
        <w:t>приймає</w:t>
      </w:r>
      <w:proofErr w:type="spellEnd"/>
      <w:r w:rsidRPr="007C4CC0">
        <w:rPr>
          <w:rFonts w:ascii="Times New Roman" w:hAnsi="Times New Roman" w:cs="Times New Roman"/>
        </w:rPr>
        <w:t xml:space="preserve"> </w:t>
      </w:r>
      <w:proofErr w:type="spellStart"/>
      <w:r w:rsidRPr="007C4CC0">
        <w:rPr>
          <w:rFonts w:ascii="Times New Roman" w:hAnsi="Times New Roman" w:cs="Times New Roman"/>
        </w:rPr>
        <w:t>рішення</w:t>
      </w:r>
      <w:proofErr w:type="spellEnd"/>
      <w:r w:rsidRPr="007C4CC0">
        <w:rPr>
          <w:rFonts w:ascii="Times New Roman" w:hAnsi="Times New Roman" w:cs="Times New Roman"/>
        </w:rPr>
        <w:t xml:space="preserve"> про </w:t>
      </w:r>
      <w:proofErr w:type="spellStart"/>
      <w:r w:rsidRPr="007C4CC0">
        <w:rPr>
          <w:rFonts w:ascii="Times New Roman" w:hAnsi="Times New Roman" w:cs="Times New Roman"/>
        </w:rPr>
        <w:t>утворення</w:t>
      </w:r>
      <w:proofErr w:type="spellEnd"/>
      <w:r w:rsidRPr="007C4CC0">
        <w:rPr>
          <w:rFonts w:ascii="Times New Roman" w:hAnsi="Times New Roman" w:cs="Times New Roman"/>
        </w:rPr>
        <w:t xml:space="preserve"> </w:t>
      </w:r>
      <w:proofErr w:type="spellStart"/>
      <w:r w:rsidRPr="007C4CC0">
        <w:rPr>
          <w:rFonts w:ascii="Times New Roman" w:hAnsi="Times New Roman" w:cs="Times New Roman"/>
        </w:rPr>
        <w:t>виборчих</w:t>
      </w:r>
      <w:proofErr w:type="spellEnd"/>
      <w:r w:rsidRPr="007C4CC0">
        <w:rPr>
          <w:rFonts w:ascii="Times New Roman" w:hAnsi="Times New Roman" w:cs="Times New Roman"/>
        </w:rPr>
        <w:t xml:space="preserve"> </w:t>
      </w:r>
      <w:proofErr w:type="spellStart"/>
      <w:r w:rsidRPr="007C4CC0">
        <w:rPr>
          <w:rFonts w:ascii="Times New Roman" w:hAnsi="Times New Roman" w:cs="Times New Roman"/>
        </w:rPr>
        <w:t>дільниць</w:t>
      </w:r>
      <w:proofErr w:type="spellEnd"/>
      <w:r w:rsidRPr="007C4CC0">
        <w:rPr>
          <w:rFonts w:ascii="Times New Roman" w:hAnsi="Times New Roman" w:cs="Times New Roman"/>
        </w:rPr>
        <w:t xml:space="preserve"> та </w:t>
      </w:r>
      <w:proofErr w:type="spellStart"/>
      <w:r w:rsidRPr="007C4CC0">
        <w:rPr>
          <w:rFonts w:ascii="Times New Roman" w:hAnsi="Times New Roman" w:cs="Times New Roman"/>
        </w:rPr>
        <w:t>дільничних</w:t>
      </w:r>
      <w:proofErr w:type="spellEnd"/>
      <w:r w:rsidRPr="007C4CC0">
        <w:rPr>
          <w:rFonts w:ascii="Times New Roman" w:hAnsi="Times New Roman" w:cs="Times New Roman"/>
        </w:rPr>
        <w:t xml:space="preserve"> </w:t>
      </w:r>
      <w:proofErr w:type="spellStart"/>
      <w:r w:rsidRPr="007C4CC0">
        <w:rPr>
          <w:rFonts w:ascii="Times New Roman" w:hAnsi="Times New Roman" w:cs="Times New Roman"/>
        </w:rPr>
        <w:t>виборчих</w:t>
      </w:r>
      <w:proofErr w:type="spellEnd"/>
      <w:r w:rsidRPr="007C4CC0">
        <w:rPr>
          <w:rFonts w:ascii="Times New Roman" w:hAnsi="Times New Roman" w:cs="Times New Roman"/>
        </w:rPr>
        <w:t xml:space="preserve"> </w:t>
      </w:r>
      <w:proofErr w:type="spellStart"/>
      <w:r w:rsidRPr="007C4CC0">
        <w:rPr>
          <w:rFonts w:ascii="Times New Roman" w:hAnsi="Times New Roman" w:cs="Times New Roman"/>
        </w:rPr>
        <w:t>комісій</w:t>
      </w:r>
      <w:proofErr w:type="spellEnd"/>
      <w:r w:rsidRPr="007C4CC0">
        <w:rPr>
          <w:rFonts w:ascii="Times New Roman" w:hAnsi="Times New Roman" w:cs="Times New Roman"/>
        </w:rPr>
        <w:t xml:space="preserve"> в </w:t>
      </w:r>
      <w:proofErr w:type="spellStart"/>
      <w:r w:rsidRPr="007C4CC0">
        <w:rPr>
          <w:rFonts w:ascii="Times New Roman" w:hAnsi="Times New Roman" w:cs="Times New Roman"/>
        </w:rPr>
        <w:t>університеті</w:t>
      </w:r>
      <w:proofErr w:type="spellEnd"/>
      <w:r w:rsidRPr="007C4CC0">
        <w:rPr>
          <w:rFonts w:ascii="Times New Roman" w:hAnsi="Times New Roman" w:cs="Times New Roman"/>
        </w:rPr>
        <w:t xml:space="preserve"> та у </w:t>
      </w:r>
      <w:proofErr w:type="spellStart"/>
      <w:r w:rsidRPr="007C4CC0">
        <w:rPr>
          <w:rFonts w:ascii="Times New Roman" w:hAnsi="Times New Roman" w:cs="Times New Roman"/>
        </w:rPr>
        <w:t>Вищому</w:t>
      </w:r>
      <w:proofErr w:type="spellEnd"/>
      <w:r w:rsidRPr="007C4CC0">
        <w:rPr>
          <w:rFonts w:ascii="Times New Roman" w:hAnsi="Times New Roman" w:cs="Times New Roman"/>
        </w:rPr>
        <w:t xml:space="preserve"> </w:t>
      </w:r>
      <w:proofErr w:type="spellStart"/>
      <w:r w:rsidRPr="007C4CC0">
        <w:rPr>
          <w:rFonts w:ascii="Times New Roman" w:hAnsi="Times New Roman" w:cs="Times New Roman"/>
        </w:rPr>
        <w:t>професійному</w:t>
      </w:r>
      <w:proofErr w:type="spellEnd"/>
      <w:r w:rsidRPr="007C4CC0">
        <w:rPr>
          <w:rFonts w:ascii="Times New Roman" w:hAnsi="Times New Roman" w:cs="Times New Roman"/>
        </w:rPr>
        <w:t xml:space="preserve"> </w:t>
      </w:r>
      <w:proofErr w:type="spellStart"/>
      <w:r w:rsidRPr="007C4CC0">
        <w:rPr>
          <w:rFonts w:ascii="Times New Roman" w:hAnsi="Times New Roman" w:cs="Times New Roman"/>
        </w:rPr>
        <w:t>училищі</w:t>
      </w:r>
      <w:proofErr w:type="spellEnd"/>
      <w:r w:rsidRPr="007C4CC0">
        <w:rPr>
          <w:rFonts w:ascii="Times New Roman" w:hAnsi="Times New Roman" w:cs="Times New Roman"/>
        </w:rPr>
        <w:t xml:space="preserve"> </w:t>
      </w:r>
      <w:proofErr w:type="spellStart"/>
      <w:r w:rsidRPr="007C4CC0">
        <w:rPr>
          <w:rFonts w:ascii="Times New Roman" w:hAnsi="Times New Roman" w:cs="Times New Roman"/>
        </w:rPr>
        <w:t>Львівського</w:t>
      </w:r>
      <w:proofErr w:type="spellEnd"/>
      <w:r w:rsidRPr="007C4CC0">
        <w:rPr>
          <w:rFonts w:ascii="Times New Roman" w:hAnsi="Times New Roman" w:cs="Times New Roman"/>
        </w:rPr>
        <w:t xml:space="preserve"> державного </w:t>
      </w:r>
      <w:proofErr w:type="spellStart"/>
      <w:r w:rsidRPr="007C4CC0">
        <w:rPr>
          <w:rFonts w:ascii="Times New Roman" w:hAnsi="Times New Roman" w:cs="Times New Roman"/>
        </w:rPr>
        <w:t>університету</w:t>
      </w:r>
      <w:proofErr w:type="spellEnd"/>
      <w:r w:rsidRPr="007C4CC0">
        <w:rPr>
          <w:rFonts w:ascii="Times New Roman" w:hAnsi="Times New Roman" w:cs="Times New Roman"/>
        </w:rPr>
        <w:t xml:space="preserve"> </w:t>
      </w:r>
      <w:proofErr w:type="spellStart"/>
      <w:r w:rsidRPr="007C4CC0">
        <w:rPr>
          <w:rFonts w:ascii="Times New Roman" w:hAnsi="Times New Roman" w:cs="Times New Roman"/>
        </w:rPr>
        <w:t>безпеки</w:t>
      </w:r>
      <w:proofErr w:type="spellEnd"/>
      <w:r w:rsidRPr="007C4CC0">
        <w:rPr>
          <w:rFonts w:ascii="Times New Roman" w:hAnsi="Times New Roman" w:cs="Times New Roman"/>
        </w:rPr>
        <w:t xml:space="preserve"> </w:t>
      </w:r>
      <w:proofErr w:type="spellStart"/>
      <w:r w:rsidRPr="007C4CC0">
        <w:rPr>
          <w:rFonts w:ascii="Times New Roman" w:hAnsi="Times New Roman" w:cs="Times New Roman"/>
        </w:rPr>
        <w:t>життєдіяльності</w:t>
      </w:r>
      <w:proofErr w:type="spellEnd"/>
      <w:r w:rsidRPr="007C4CC0">
        <w:rPr>
          <w:rFonts w:ascii="Times New Roman" w:hAnsi="Times New Roman" w:cs="Times New Roman"/>
        </w:rPr>
        <w:t xml:space="preserve"> та </w:t>
      </w:r>
      <w:proofErr w:type="spellStart"/>
      <w:r w:rsidRPr="007C4CC0">
        <w:rPr>
          <w:rFonts w:ascii="Times New Roman" w:hAnsi="Times New Roman" w:cs="Times New Roman"/>
        </w:rPr>
        <w:t>Ліцеї</w:t>
      </w:r>
      <w:proofErr w:type="spellEnd"/>
      <w:r w:rsidRPr="007C4CC0">
        <w:rPr>
          <w:rFonts w:ascii="Times New Roman" w:hAnsi="Times New Roman" w:cs="Times New Roman"/>
        </w:rPr>
        <w:t xml:space="preserve"> </w:t>
      </w:r>
      <w:proofErr w:type="spellStart"/>
      <w:r w:rsidRPr="007C4CC0">
        <w:rPr>
          <w:rFonts w:ascii="Times New Roman" w:hAnsi="Times New Roman" w:cs="Times New Roman"/>
        </w:rPr>
        <w:t>цивільного</w:t>
      </w:r>
      <w:proofErr w:type="spellEnd"/>
      <w:r w:rsidRPr="007C4CC0">
        <w:rPr>
          <w:rFonts w:ascii="Times New Roman" w:hAnsi="Times New Roman" w:cs="Times New Roman"/>
        </w:rPr>
        <w:t xml:space="preserve"> </w:t>
      </w:r>
      <w:proofErr w:type="spellStart"/>
      <w:r w:rsidRPr="007C4CC0">
        <w:rPr>
          <w:rFonts w:ascii="Times New Roman" w:hAnsi="Times New Roman" w:cs="Times New Roman"/>
        </w:rPr>
        <w:t>захисту</w:t>
      </w:r>
      <w:proofErr w:type="spellEnd"/>
      <w:r w:rsidRPr="007C4CC0">
        <w:rPr>
          <w:rFonts w:ascii="Times New Roman" w:hAnsi="Times New Roman" w:cs="Times New Roman"/>
        </w:rPr>
        <w:t xml:space="preserve"> (</w:t>
      </w:r>
      <w:proofErr w:type="spellStart"/>
      <w:r w:rsidRPr="007C4CC0">
        <w:rPr>
          <w:rFonts w:ascii="Times New Roman" w:hAnsi="Times New Roman" w:cs="Times New Roman"/>
        </w:rPr>
        <w:t>м</w:t>
      </w:r>
      <w:proofErr w:type="gramStart"/>
      <w:r w:rsidRPr="007C4CC0">
        <w:rPr>
          <w:rFonts w:ascii="Times New Roman" w:hAnsi="Times New Roman" w:cs="Times New Roman"/>
        </w:rPr>
        <w:t>.В</w:t>
      </w:r>
      <w:proofErr w:type="gramEnd"/>
      <w:r w:rsidRPr="007C4CC0">
        <w:rPr>
          <w:rFonts w:ascii="Times New Roman" w:hAnsi="Times New Roman" w:cs="Times New Roman"/>
        </w:rPr>
        <w:t>інниця</w:t>
      </w:r>
      <w:proofErr w:type="spellEnd"/>
      <w:r w:rsidRPr="007C4CC0">
        <w:rPr>
          <w:rFonts w:ascii="Times New Roman" w:hAnsi="Times New Roman" w:cs="Times New Roman"/>
        </w:rPr>
        <w:t xml:space="preserve">), </w:t>
      </w:r>
      <w:proofErr w:type="spellStart"/>
      <w:r w:rsidRPr="007C4CC0">
        <w:rPr>
          <w:rFonts w:ascii="Times New Roman" w:hAnsi="Times New Roman" w:cs="Times New Roman"/>
        </w:rPr>
        <w:t>персональний</w:t>
      </w:r>
      <w:proofErr w:type="spellEnd"/>
      <w:r w:rsidRPr="007C4CC0">
        <w:rPr>
          <w:rFonts w:ascii="Times New Roman" w:hAnsi="Times New Roman" w:cs="Times New Roman"/>
        </w:rPr>
        <w:t xml:space="preserve"> склад </w:t>
      </w:r>
      <w:proofErr w:type="spellStart"/>
      <w:r w:rsidRPr="007C4CC0">
        <w:rPr>
          <w:rFonts w:ascii="Times New Roman" w:hAnsi="Times New Roman" w:cs="Times New Roman"/>
        </w:rPr>
        <w:t>яких</w:t>
      </w:r>
      <w:proofErr w:type="spellEnd"/>
      <w:r w:rsidRPr="007C4CC0">
        <w:rPr>
          <w:rFonts w:ascii="Times New Roman" w:hAnsi="Times New Roman" w:cs="Times New Roman"/>
        </w:rPr>
        <w:t xml:space="preserve"> </w:t>
      </w:r>
      <w:proofErr w:type="spellStart"/>
      <w:r w:rsidRPr="007C4CC0">
        <w:rPr>
          <w:rFonts w:ascii="Times New Roman" w:hAnsi="Times New Roman" w:cs="Times New Roman"/>
        </w:rPr>
        <w:t>затверджується</w:t>
      </w:r>
      <w:proofErr w:type="spellEnd"/>
      <w:r w:rsidRPr="007C4CC0">
        <w:rPr>
          <w:rFonts w:ascii="Times New Roman" w:hAnsi="Times New Roman" w:cs="Times New Roman"/>
        </w:rPr>
        <w:t xml:space="preserve"> наказом ректора. </w:t>
      </w:r>
      <w:proofErr w:type="spellStart"/>
      <w:proofErr w:type="gramStart"/>
      <w:r w:rsidRPr="007C4CC0">
        <w:rPr>
          <w:rFonts w:ascii="Times New Roman" w:hAnsi="Times New Roman" w:cs="Times New Roman"/>
        </w:rPr>
        <w:t>П</w:t>
      </w:r>
      <w:proofErr w:type="gramEnd"/>
      <w:r w:rsidRPr="007C4CC0">
        <w:rPr>
          <w:rFonts w:ascii="Times New Roman" w:hAnsi="Times New Roman" w:cs="Times New Roman"/>
        </w:rPr>
        <w:t>ісля</w:t>
      </w:r>
      <w:proofErr w:type="spellEnd"/>
      <w:r w:rsidRPr="007C4CC0">
        <w:rPr>
          <w:rFonts w:ascii="Times New Roman" w:hAnsi="Times New Roman" w:cs="Times New Roman"/>
        </w:rPr>
        <w:t xml:space="preserve"> </w:t>
      </w:r>
      <w:proofErr w:type="spellStart"/>
      <w:r w:rsidRPr="007C4CC0">
        <w:rPr>
          <w:rFonts w:ascii="Times New Roman" w:hAnsi="Times New Roman" w:cs="Times New Roman"/>
        </w:rPr>
        <w:t>утворення</w:t>
      </w:r>
      <w:proofErr w:type="spellEnd"/>
      <w:r w:rsidRPr="007C4CC0">
        <w:rPr>
          <w:rFonts w:ascii="Times New Roman" w:hAnsi="Times New Roman" w:cs="Times New Roman"/>
        </w:rPr>
        <w:t xml:space="preserve"> таких </w:t>
      </w:r>
      <w:proofErr w:type="spellStart"/>
      <w:r w:rsidRPr="007C4CC0">
        <w:rPr>
          <w:rFonts w:ascii="Times New Roman" w:hAnsi="Times New Roman" w:cs="Times New Roman"/>
        </w:rPr>
        <w:t>виборчих</w:t>
      </w:r>
      <w:proofErr w:type="spellEnd"/>
      <w:r w:rsidRPr="007C4CC0">
        <w:rPr>
          <w:rFonts w:ascii="Times New Roman" w:hAnsi="Times New Roman" w:cs="Times New Roman"/>
        </w:rPr>
        <w:t xml:space="preserve"> </w:t>
      </w:r>
      <w:proofErr w:type="spellStart"/>
      <w:r w:rsidRPr="007C4CC0">
        <w:rPr>
          <w:rFonts w:ascii="Times New Roman" w:hAnsi="Times New Roman" w:cs="Times New Roman"/>
        </w:rPr>
        <w:t>дільниць</w:t>
      </w:r>
      <w:proofErr w:type="spellEnd"/>
      <w:r w:rsidRPr="007C4CC0">
        <w:rPr>
          <w:rFonts w:ascii="Times New Roman" w:hAnsi="Times New Roman" w:cs="Times New Roman"/>
        </w:rPr>
        <w:t xml:space="preserve"> та </w:t>
      </w:r>
      <w:proofErr w:type="spellStart"/>
      <w:r w:rsidRPr="007C4CC0">
        <w:rPr>
          <w:rFonts w:ascii="Times New Roman" w:hAnsi="Times New Roman" w:cs="Times New Roman"/>
        </w:rPr>
        <w:t>дільничних</w:t>
      </w:r>
      <w:proofErr w:type="spellEnd"/>
      <w:r w:rsidRPr="007C4CC0">
        <w:rPr>
          <w:rFonts w:ascii="Times New Roman" w:hAnsi="Times New Roman" w:cs="Times New Roman"/>
        </w:rPr>
        <w:t xml:space="preserve"> </w:t>
      </w:r>
      <w:proofErr w:type="spellStart"/>
      <w:r w:rsidRPr="007C4CC0">
        <w:rPr>
          <w:rFonts w:ascii="Times New Roman" w:hAnsi="Times New Roman" w:cs="Times New Roman"/>
        </w:rPr>
        <w:t>виборчих</w:t>
      </w:r>
      <w:proofErr w:type="spellEnd"/>
      <w:r w:rsidRPr="007C4CC0">
        <w:rPr>
          <w:rFonts w:ascii="Times New Roman" w:hAnsi="Times New Roman" w:cs="Times New Roman"/>
        </w:rPr>
        <w:t xml:space="preserve"> </w:t>
      </w:r>
      <w:proofErr w:type="spellStart"/>
      <w:r w:rsidRPr="007C4CC0">
        <w:rPr>
          <w:rFonts w:ascii="Times New Roman" w:hAnsi="Times New Roman" w:cs="Times New Roman"/>
        </w:rPr>
        <w:t>комісій</w:t>
      </w:r>
      <w:proofErr w:type="spellEnd"/>
      <w:r w:rsidRPr="007C4CC0">
        <w:rPr>
          <w:rFonts w:ascii="Times New Roman" w:hAnsi="Times New Roman" w:cs="Times New Roman"/>
        </w:rPr>
        <w:t xml:space="preserve">, </w:t>
      </w:r>
      <w:proofErr w:type="spellStart"/>
      <w:r w:rsidRPr="007C4CC0">
        <w:rPr>
          <w:rFonts w:ascii="Times New Roman" w:hAnsi="Times New Roman" w:cs="Times New Roman"/>
        </w:rPr>
        <w:t>виборча</w:t>
      </w:r>
      <w:proofErr w:type="spellEnd"/>
      <w:r w:rsidRPr="007C4CC0">
        <w:rPr>
          <w:rFonts w:ascii="Times New Roman" w:hAnsi="Times New Roman" w:cs="Times New Roman"/>
        </w:rPr>
        <w:t xml:space="preserve"> </w:t>
      </w:r>
      <w:proofErr w:type="spellStart"/>
      <w:r w:rsidRPr="007C4CC0">
        <w:rPr>
          <w:rFonts w:ascii="Times New Roman" w:hAnsi="Times New Roman" w:cs="Times New Roman"/>
        </w:rPr>
        <w:t>комісія</w:t>
      </w:r>
      <w:proofErr w:type="spellEnd"/>
      <w:r w:rsidRPr="007C4CC0">
        <w:rPr>
          <w:rFonts w:ascii="Times New Roman" w:hAnsi="Times New Roman" w:cs="Times New Roman"/>
        </w:rPr>
        <w:t xml:space="preserve">, </w:t>
      </w:r>
      <w:proofErr w:type="spellStart"/>
      <w:r w:rsidRPr="007C4CC0">
        <w:rPr>
          <w:rFonts w:ascii="Times New Roman" w:hAnsi="Times New Roman" w:cs="Times New Roman"/>
        </w:rPr>
        <w:t>утворена</w:t>
      </w:r>
      <w:proofErr w:type="spellEnd"/>
      <w:r w:rsidRPr="007C4CC0">
        <w:rPr>
          <w:rFonts w:ascii="Times New Roman" w:hAnsi="Times New Roman" w:cs="Times New Roman"/>
        </w:rPr>
        <w:t xml:space="preserve"> наказом про </w:t>
      </w:r>
      <w:proofErr w:type="spellStart"/>
      <w:r w:rsidRPr="007C4CC0">
        <w:rPr>
          <w:rFonts w:ascii="Times New Roman" w:hAnsi="Times New Roman" w:cs="Times New Roman"/>
        </w:rPr>
        <w:t>організацію</w:t>
      </w:r>
      <w:proofErr w:type="spellEnd"/>
      <w:r w:rsidRPr="007C4CC0">
        <w:rPr>
          <w:rFonts w:ascii="Times New Roman" w:hAnsi="Times New Roman" w:cs="Times New Roman"/>
        </w:rPr>
        <w:t xml:space="preserve"> </w:t>
      </w:r>
      <w:proofErr w:type="spellStart"/>
      <w:r w:rsidRPr="007C4CC0">
        <w:rPr>
          <w:rFonts w:ascii="Times New Roman" w:hAnsi="Times New Roman" w:cs="Times New Roman"/>
        </w:rPr>
        <w:t>виборів</w:t>
      </w:r>
      <w:proofErr w:type="spellEnd"/>
      <w:r w:rsidRPr="007C4CC0">
        <w:rPr>
          <w:rFonts w:ascii="Times New Roman" w:hAnsi="Times New Roman" w:cs="Times New Roman"/>
        </w:rPr>
        <w:t xml:space="preserve"> ректора, </w:t>
      </w:r>
      <w:proofErr w:type="spellStart"/>
      <w:r w:rsidRPr="007C4CC0">
        <w:rPr>
          <w:rFonts w:ascii="Times New Roman" w:hAnsi="Times New Roman" w:cs="Times New Roman"/>
        </w:rPr>
        <w:t>має</w:t>
      </w:r>
      <w:proofErr w:type="spellEnd"/>
      <w:r w:rsidRPr="007C4CC0">
        <w:rPr>
          <w:rFonts w:ascii="Times New Roman" w:hAnsi="Times New Roman" w:cs="Times New Roman"/>
        </w:rPr>
        <w:t xml:space="preserve"> статус </w:t>
      </w:r>
      <w:proofErr w:type="spellStart"/>
      <w:r w:rsidRPr="007C4CC0">
        <w:rPr>
          <w:rFonts w:ascii="Times New Roman" w:hAnsi="Times New Roman" w:cs="Times New Roman"/>
        </w:rPr>
        <w:t>головної</w:t>
      </w:r>
      <w:proofErr w:type="spellEnd"/>
      <w:r w:rsidRPr="007C4CC0">
        <w:rPr>
          <w:rFonts w:ascii="Times New Roman" w:hAnsi="Times New Roman" w:cs="Times New Roman"/>
        </w:rPr>
        <w:t xml:space="preserve"> </w:t>
      </w:r>
      <w:proofErr w:type="spellStart"/>
      <w:r w:rsidRPr="007C4CC0">
        <w:rPr>
          <w:rFonts w:ascii="Times New Roman" w:hAnsi="Times New Roman" w:cs="Times New Roman"/>
        </w:rPr>
        <w:t>виборчої</w:t>
      </w:r>
      <w:proofErr w:type="spellEnd"/>
      <w:r w:rsidRPr="007C4CC0">
        <w:rPr>
          <w:rFonts w:ascii="Times New Roman" w:hAnsi="Times New Roman" w:cs="Times New Roman"/>
        </w:rPr>
        <w:t xml:space="preserve"> </w:t>
      </w:r>
      <w:proofErr w:type="spellStart"/>
      <w:r w:rsidRPr="007C4CC0">
        <w:rPr>
          <w:rFonts w:ascii="Times New Roman" w:hAnsi="Times New Roman" w:cs="Times New Roman"/>
        </w:rPr>
        <w:t>комісії</w:t>
      </w:r>
      <w:proofErr w:type="spellEnd"/>
      <w:r w:rsidRPr="007C4CC0">
        <w:rPr>
          <w:rFonts w:ascii="Times New Roman" w:hAnsi="Times New Roman" w:cs="Times New Roman"/>
        </w:rPr>
        <w:t>;</w:t>
      </w:r>
    </w:p>
    <w:p w:rsidR="007C4CC0" w:rsidRPr="007C4CC0" w:rsidRDefault="007C4CC0" w:rsidP="007C4CC0">
      <w:pPr>
        <w:pStyle w:val="1"/>
        <w:shd w:val="clear" w:color="auto" w:fill="auto"/>
        <w:spacing w:before="0" w:after="0" w:line="322" w:lineRule="exact"/>
        <w:ind w:left="40" w:right="40" w:firstLine="720"/>
        <w:jc w:val="both"/>
        <w:rPr>
          <w:rFonts w:ascii="Times New Roman" w:hAnsi="Times New Roman" w:cs="Times New Roman"/>
        </w:rPr>
      </w:pPr>
      <w:proofErr w:type="spellStart"/>
      <w:r w:rsidRPr="007C4CC0">
        <w:rPr>
          <w:rFonts w:ascii="Times New Roman" w:hAnsi="Times New Roman" w:cs="Times New Roman"/>
        </w:rPr>
        <w:t>складає</w:t>
      </w:r>
      <w:proofErr w:type="spellEnd"/>
      <w:r w:rsidRPr="007C4CC0">
        <w:rPr>
          <w:rFonts w:ascii="Times New Roman" w:hAnsi="Times New Roman" w:cs="Times New Roman"/>
        </w:rPr>
        <w:t xml:space="preserve"> та </w:t>
      </w:r>
      <w:proofErr w:type="spellStart"/>
      <w:r w:rsidRPr="007C4CC0">
        <w:rPr>
          <w:rFonts w:ascii="Times New Roman" w:hAnsi="Times New Roman" w:cs="Times New Roman"/>
        </w:rPr>
        <w:t>подає</w:t>
      </w:r>
      <w:proofErr w:type="spellEnd"/>
      <w:r w:rsidRPr="007C4CC0">
        <w:rPr>
          <w:rFonts w:ascii="Times New Roman" w:hAnsi="Times New Roman" w:cs="Times New Roman"/>
        </w:rPr>
        <w:t xml:space="preserve"> </w:t>
      </w:r>
      <w:proofErr w:type="spellStart"/>
      <w:r w:rsidRPr="007C4CC0">
        <w:rPr>
          <w:rFonts w:ascii="Times New Roman" w:hAnsi="Times New Roman" w:cs="Times New Roman"/>
        </w:rPr>
        <w:t>головній</w:t>
      </w:r>
      <w:proofErr w:type="spellEnd"/>
      <w:r w:rsidRPr="007C4CC0">
        <w:rPr>
          <w:rFonts w:ascii="Times New Roman" w:hAnsi="Times New Roman" w:cs="Times New Roman"/>
        </w:rPr>
        <w:t xml:space="preserve"> </w:t>
      </w:r>
      <w:proofErr w:type="spellStart"/>
      <w:r w:rsidRPr="007C4CC0">
        <w:rPr>
          <w:rFonts w:ascii="Times New Roman" w:hAnsi="Times New Roman" w:cs="Times New Roman"/>
        </w:rPr>
        <w:t>виборчій</w:t>
      </w:r>
      <w:proofErr w:type="spellEnd"/>
      <w:r w:rsidRPr="007C4CC0">
        <w:rPr>
          <w:rFonts w:ascii="Times New Roman" w:hAnsi="Times New Roman" w:cs="Times New Roman"/>
        </w:rPr>
        <w:t xml:space="preserve"> </w:t>
      </w:r>
      <w:proofErr w:type="spellStart"/>
      <w:r w:rsidRPr="007C4CC0">
        <w:rPr>
          <w:rFonts w:ascii="Times New Roman" w:hAnsi="Times New Roman" w:cs="Times New Roman"/>
        </w:rPr>
        <w:t>комісії</w:t>
      </w:r>
      <w:proofErr w:type="spellEnd"/>
      <w:r w:rsidRPr="007C4CC0">
        <w:rPr>
          <w:rFonts w:ascii="Times New Roman" w:hAnsi="Times New Roman" w:cs="Times New Roman"/>
        </w:rPr>
        <w:t xml:space="preserve"> список </w:t>
      </w:r>
      <w:proofErr w:type="spellStart"/>
      <w:r w:rsidRPr="007C4CC0">
        <w:rPr>
          <w:rFonts w:ascii="Times New Roman" w:hAnsi="Times New Roman" w:cs="Times New Roman"/>
        </w:rPr>
        <w:t>осіб</w:t>
      </w:r>
      <w:proofErr w:type="spellEnd"/>
      <w:r w:rsidRPr="007C4CC0">
        <w:rPr>
          <w:rFonts w:ascii="Times New Roman" w:hAnsi="Times New Roman" w:cs="Times New Roman"/>
        </w:rPr>
        <w:t xml:space="preserve">, </w:t>
      </w:r>
      <w:proofErr w:type="spellStart"/>
      <w:r w:rsidRPr="007C4CC0">
        <w:rPr>
          <w:rFonts w:ascii="Times New Roman" w:hAnsi="Times New Roman" w:cs="Times New Roman"/>
        </w:rPr>
        <w:t>які</w:t>
      </w:r>
      <w:proofErr w:type="spellEnd"/>
      <w:r w:rsidRPr="007C4CC0">
        <w:rPr>
          <w:rFonts w:ascii="Times New Roman" w:hAnsi="Times New Roman" w:cs="Times New Roman"/>
        </w:rPr>
        <w:t xml:space="preserve"> </w:t>
      </w:r>
      <w:proofErr w:type="spellStart"/>
      <w:r w:rsidRPr="007C4CC0">
        <w:rPr>
          <w:rFonts w:ascii="Times New Roman" w:hAnsi="Times New Roman" w:cs="Times New Roman"/>
        </w:rPr>
        <w:t>мають</w:t>
      </w:r>
      <w:proofErr w:type="spellEnd"/>
      <w:r w:rsidRPr="007C4CC0">
        <w:rPr>
          <w:rFonts w:ascii="Times New Roman" w:hAnsi="Times New Roman" w:cs="Times New Roman"/>
        </w:rPr>
        <w:t xml:space="preserve"> право </w:t>
      </w:r>
      <w:proofErr w:type="spellStart"/>
      <w:r w:rsidRPr="007C4CC0">
        <w:rPr>
          <w:rFonts w:ascii="Times New Roman" w:hAnsi="Times New Roman" w:cs="Times New Roman"/>
        </w:rPr>
        <w:t>брати</w:t>
      </w:r>
      <w:proofErr w:type="spellEnd"/>
      <w:r w:rsidRPr="007C4CC0">
        <w:rPr>
          <w:rFonts w:ascii="Times New Roman" w:hAnsi="Times New Roman" w:cs="Times New Roman"/>
        </w:rPr>
        <w:t xml:space="preserve"> участь у </w:t>
      </w:r>
      <w:proofErr w:type="spellStart"/>
      <w:r w:rsidRPr="007C4CC0">
        <w:rPr>
          <w:rFonts w:ascii="Times New Roman" w:hAnsi="Times New Roman" w:cs="Times New Roman"/>
        </w:rPr>
        <w:t>виборах</w:t>
      </w:r>
      <w:proofErr w:type="spellEnd"/>
      <w:r w:rsidRPr="007C4CC0">
        <w:rPr>
          <w:rFonts w:ascii="Times New Roman" w:hAnsi="Times New Roman" w:cs="Times New Roman"/>
        </w:rPr>
        <w:t xml:space="preserve">, не </w:t>
      </w:r>
      <w:proofErr w:type="spellStart"/>
      <w:proofErr w:type="gramStart"/>
      <w:r w:rsidRPr="007C4CC0">
        <w:rPr>
          <w:rFonts w:ascii="Times New Roman" w:hAnsi="Times New Roman" w:cs="Times New Roman"/>
        </w:rPr>
        <w:t>п</w:t>
      </w:r>
      <w:proofErr w:type="gramEnd"/>
      <w:r w:rsidRPr="007C4CC0">
        <w:rPr>
          <w:rFonts w:ascii="Times New Roman" w:hAnsi="Times New Roman" w:cs="Times New Roman"/>
        </w:rPr>
        <w:t>ізніше</w:t>
      </w:r>
      <w:proofErr w:type="spellEnd"/>
      <w:r w:rsidRPr="007C4CC0">
        <w:rPr>
          <w:rFonts w:ascii="Times New Roman" w:hAnsi="Times New Roman" w:cs="Times New Roman"/>
        </w:rPr>
        <w:t xml:space="preserve"> </w:t>
      </w:r>
      <w:proofErr w:type="spellStart"/>
      <w:r w:rsidRPr="007C4CC0">
        <w:rPr>
          <w:rFonts w:ascii="Times New Roman" w:hAnsi="Times New Roman" w:cs="Times New Roman"/>
        </w:rPr>
        <w:t>ніж</w:t>
      </w:r>
      <w:proofErr w:type="spellEnd"/>
      <w:r w:rsidRPr="007C4CC0">
        <w:rPr>
          <w:rFonts w:ascii="Times New Roman" w:hAnsi="Times New Roman" w:cs="Times New Roman"/>
        </w:rPr>
        <w:t xml:space="preserve"> за </w:t>
      </w:r>
      <w:proofErr w:type="spellStart"/>
      <w:r w:rsidRPr="007C4CC0">
        <w:rPr>
          <w:rFonts w:ascii="Times New Roman" w:hAnsi="Times New Roman" w:cs="Times New Roman"/>
        </w:rPr>
        <w:t>сім</w:t>
      </w:r>
      <w:proofErr w:type="spellEnd"/>
      <w:r w:rsidRPr="007C4CC0">
        <w:rPr>
          <w:rFonts w:ascii="Times New Roman" w:hAnsi="Times New Roman" w:cs="Times New Roman"/>
        </w:rPr>
        <w:t xml:space="preserve"> </w:t>
      </w:r>
      <w:proofErr w:type="spellStart"/>
      <w:r w:rsidRPr="007C4CC0">
        <w:rPr>
          <w:rFonts w:ascii="Times New Roman" w:hAnsi="Times New Roman" w:cs="Times New Roman"/>
        </w:rPr>
        <w:t>календарних</w:t>
      </w:r>
      <w:proofErr w:type="spellEnd"/>
      <w:r w:rsidRPr="007C4CC0">
        <w:rPr>
          <w:rFonts w:ascii="Times New Roman" w:hAnsi="Times New Roman" w:cs="Times New Roman"/>
        </w:rPr>
        <w:t xml:space="preserve"> </w:t>
      </w:r>
      <w:proofErr w:type="spellStart"/>
      <w:r w:rsidRPr="007C4CC0">
        <w:rPr>
          <w:rFonts w:ascii="Times New Roman" w:hAnsi="Times New Roman" w:cs="Times New Roman"/>
        </w:rPr>
        <w:t>днів</w:t>
      </w:r>
      <w:proofErr w:type="spellEnd"/>
      <w:r w:rsidRPr="007C4CC0">
        <w:rPr>
          <w:rFonts w:ascii="Times New Roman" w:hAnsi="Times New Roman" w:cs="Times New Roman"/>
        </w:rPr>
        <w:t xml:space="preserve"> до </w:t>
      </w:r>
      <w:proofErr w:type="spellStart"/>
      <w:r w:rsidRPr="007C4CC0">
        <w:rPr>
          <w:rFonts w:ascii="Times New Roman" w:hAnsi="Times New Roman" w:cs="Times New Roman"/>
        </w:rPr>
        <w:t>дати</w:t>
      </w:r>
      <w:proofErr w:type="spellEnd"/>
      <w:r w:rsidRPr="007C4CC0">
        <w:rPr>
          <w:rFonts w:ascii="Times New Roman" w:hAnsi="Times New Roman" w:cs="Times New Roman"/>
        </w:rPr>
        <w:t xml:space="preserve"> </w:t>
      </w:r>
      <w:proofErr w:type="spellStart"/>
      <w:r w:rsidRPr="007C4CC0">
        <w:rPr>
          <w:rFonts w:ascii="Times New Roman" w:hAnsi="Times New Roman" w:cs="Times New Roman"/>
        </w:rPr>
        <w:t>проведення</w:t>
      </w:r>
      <w:proofErr w:type="spellEnd"/>
      <w:r w:rsidRPr="007C4CC0">
        <w:rPr>
          <w:rFonts w:ascii="Times New Roman" w:hAnsi="Times New Roman" w:cs="Times New Roman"/>
        </w:rPr>
        <w:t xml:space="preserve"> </w:t>
      </w:r>
      <w:proofErr w:type="spellStart"/>
      <w:r w:rsidRPr="007C4CC0">
        <w:rPr>
          <w:rFonts w:ascii="Times New Roman" w:hAnsi="Times New Roman" w:cs="Times New Roman"/>
        </w:rPr>
        <w:t>виборів</w:t>
      </w:r>
      <w:proofErr w:type="spellEnd"/>
      <w:r w:rsidRPr="007C4CC0">
        <w:rPr>
          <w:rFonts w:ascii="Times New Roman" w:hAnsi="Times New Roman" w:cs="Times New Roman"/>
        </w:rPr>
        <w:t>;</w:t>
      </w:r>
    </w:p>
    <w:p w:rsidR="007C4CC0" w:rsidRPr="007C4CC0" w:rsidRDefault="007C4CC0" w:rsidP="007C4CC0">
      <w:pPr>
        <w:pStyle w:val="1"/>
        <w:shd w:val="clear" w:color="auto" w:fill="auto"/>
        <w:spacing w:before="0" w:after="0" w:line="322" w:lineRule="exact"/>
        <w:ind w:left="40" w:right="40" w:firstLine="720"/>
        <w:jc w:val="both"/>
        <w:rPr>
          <w:rFonts w:ascii="Times New Roman" w:hAnsi="Times New Roman" w:cs="Times New Roman"/>
        </w:rPr>
      </w:pPr>
      <w:proofErr w:type="spellStart"/>
      <w:r w:rsidRPr="007C4CC0">
        <w:rPr>
          <w:rFonts w:ascii="Times New Roman" w:hAnsi="Times New Roman" w:cs="Times New Roman"/>
        </w:rPr>
        <w:t>розробляє</w:t>
      </w:r>
      <w:proofErr w:type="spellEnd"/>
      <w:r w:rsidRPr="007C4CC0">
        <w:rPr>
          <w:rFonts w:ascii="Times New Roman" w:hAnsi="Times New Roman" w:cs="Times New Roman"/>
        </w:rPr>
        <w:t xml:space="preserve"> за формою, </w:t>
      </w:r>
      <w:proofErr w:type="spellStart"/>
      <w:r w:rsidRPr="007C4CC0">
        <w:rPr>
          <w:rFonts w:ascii="Times New Roman" w:hAnsi="Times New Roman" w:cs="Times New Roman"/>
        </w:rPr>
        <w:t>затвердженою</w:t>
      </w:r>
      <w:proofErr w:type="spellEnd"/>
      <w:r w:rsidRPr="007C4CC0">
        <w:rPr>
          <w:rFonts w:ascii="Times New Roman" w:hAnsi="Times New Roman" w:cs="Times New Roman"/>
        </w:rPr>
        <w:t xml:space="preserve"> наказом </w:t>
      </w:r>
      <w:proofErr w:type="spellStart"/>
      <w:r w:rsidRPr="007C4CC0">
        <w:rPr>
          <w:rFonts w:ascii="Times New Roman" w:hAnsi="Times New Roman" w:cs="Times New Roman"/>
        </w:rPr>
        <w:t>Міністерства</w:t>
      </w:r>
      <w:proofErr w:type="spellEnd"/>
      <w:r w:rsidRPr="007C4CC0">
        <w:rPr>
          <w:rFonts w:ascii="Times New Roman" w:hAnsi="Times New Roman" w:cs="Times New Roman"/>
        </w:rPr>
        <w:t xml:space="preserve"> </w:t>
      </w:r>
      <w:proofErr w:type="spellStart"/>
      <w:r w:rsidRPr="007C4CC0">
        <w:rPr>
          <w:rFonts w:ascii="Times New Roman" w:hAnsi="Times New Roman" w:cs="Times New Roman"/>
        </w:rPr>
        <w:t>освіти</w:t>
      </w:r>
      <w:proofErr w:type="spellEnd"/>
      <w:r w:rsidRPr="007C4CC0">
        <w:rPr>
          <w:rFonts w:ascii="Times New Roman" w:hAnsi="Times New Roman" w:cs="Times New Roman"/>
        </w:rPr>
        <w:t xml:space="preserve"> </w:t>
      </w:r>
      <w:proofErr w:type="spellStart"/>
      <w:r w:rsidRPr="007C4CC0">
        <w:rPr>
          <w:rFonts w:ascii="Times New Roman" w:hAnsi="Times New Roman" w:cs="Times New Roman"/>
        </w:rPr>
        <w:t>і</w:t>
      </w:r>
      <w:proofErr w:type="spellEnd"/>
      <w:r w:rsidRPr="007C4CC0">
        <w:rPr>
          <w:rFonts w:ascii="Times New Roman" w:hAnsi="Times New Roman" w:cs="Times New Roman"/>
        </w:rPr>
        <w:t xml:space="preserve"> науки </w:t>
      </w:r>
      <w:proofErr w:type="spellStart"/>
      <w:r w:rsidRPr="007C4CC0">
        <w:rPr>
          <w:rFonts w:ascii="Times New Roman" w:hAnsi="Times New Roman" w:cs="Times New Roman"/>
        </w:rPr>
        <w:t>України</w:t>
      </w:r>
      <w:proofErr w:type="spellEnd"/>
      <w:r w:rsidRPr="007C4CC0">
        <w:rPr>
          <w:rFonts w:ascii="Times New Roman" w:hAnsi="Times New Roman" w:cs="Times New Roman"/>
        </w:rPr>
        <w:t xml:space="preserve"> </w:t>
      </w:r>
      <w:proofErr w:type="spellStart"/>
      <w:r w:rsidRPr="007C4CC0">
        <w:rPr>
          <w:rFonts w:ascii="Times New Roman" w:hAnsi="Times New Roman" w:cs="Times New Roman"/>
        </w:rPr>
        <w:t>від</w:t>
      </w:r>
      <w:proofErr w:type="spellEnd"/>
      <w:r w:rsidRPr="007C4CC0">
        <w:rPr>
          <w:rFonts w:ascii="Times New Roman" w:hAnsi="Times New Roman" w:cs="Times New Roman"/>
        </w:rPr>
        <w:t xml:space="preserve"> 17.06.2016 № 688, форму </w:t>
      </w:r>
      <w:proofErr w:type="spellStart"/>
      <w:r w:rsidRPr="007C4CC0">
        <w:rPr>
          <w:rFonts w:ascii="Times New Roman" w:hAnsi="Times New Roman" w:cs="Times New Roman"/>
        </w:rPr>
        <w:t>виборчого</w:t>
      </w:r>
      <w:proofErr w:type="spellEnd"/>
      <w:r w:rsidRPr="007C4CC0">
        <w:rPr>
          <w:rFonts w:ascii="Times New Roman" w:hAnsi="Times New Roman" w:cs="Times New Roman"/>
        </w:rPr>
        <w:t xml:space="preserve"> </w:t>
      </w:r>
      <w:proofErr w:type="spellStart"/>
      <w:r w:rsidRPr="007C4CC0">
        <w:rPr>
          <w:rFonts w:ascii="Times New Roman" w:hAnsi="Times New Roman" w:cs="Times New Roman"/>
        </w:rPr>
        <w:t>бюлетеня</w:t>
      </w:r>
      <w:proofErr w:type="spellEnd"/>
      <w:r w:rsidRPr="007C4CC0">
        <w:rPr>
          <w:rFonts w:ascii="Times New Roman" w:hAnsi="Times New Roman" w:cs="Times New Roman"/>
        </w:rPr>
        <w:t xml:space="preserve"> </w:t>
      </w:r>
      <w:proofErr w:type="spellStart"/>
      <w:r w:rsidRPr="007C4CC0">
        <w:rPr>
          <w:rFonts w:ascii="Times New Roman" w:hAnsi="Times New Roman" w:cs="Times New Roman"/>
        </w:rPr>
        <w:t>таємного</w:t>
      </w:r>
      <w:proofErr w:type="spellEnd"/>
      <w:r w:rsidRPr="007C4CC0">
        <w:rPr>
          <w:rFonts w:ascii="Times New Roman" w:hAnsi="Times New Roman" w:cs="Times New Roman"/>
        </w:rPr>
        <w:t xml:space="preserve"> </w:t>
      </w:r>
      <w:proofErr w:type="spellStart"/>
      <w:r w:rsidRPr="007C4CC0">
        <w:rPr>
          <w:rFonts w:ascii="Times New Roman" w:hAnsi="Times New Roman" w:cs="Times New Roman"/>
        </w:rPr>
        <w:t>голосування</w:t>
      </w:r>
      <w:proofErr w:type="spellEnd"/>
      <w:r w:rsidRPr="007C4CC0">
        <w:rPr>
          <w:rFonts w:ascii="Times New Roman" w:hAnsi="Times New Roman" w:cs="Times New Roman"/>
        </w:rPr>
        <w:t xml:space="preserve"> для </w:t>
      </w:r>
      <w:proofErr w:type="spellStart"/>
      <w:r w:rsidRPr="007C4CC0">
        <w:rPr>
          <w:rFonts w:ascii="Times New Roman" w:hAnsi="Times New Roman" w:cs="Times New Roman"/>
        </w:rPr>
        <w:t>обрання</w:t>
      </w:r>
      <w:proofErr w:type="spellEnd"/>
      <w:r w:rsidRPr="007C4CC0">
        <w:rPr>
          <w:rFonts w:ascii="Times New Roman" w:hAnsi="Times New Roman" w:cs="Times New Roman"/>
        </w:rPr>
        <w:t xml:space="preserve"> ректора </w:t>
      </w:r>
      <w:proofErr w:type="spellStart"/>
      <w:r w:rsidRPr="007C4CC0">
        <w:rPr>
          <w:rFonts w:ascii="Times New Roman" w:hAnsi="Times New Roman" w:cs="Times New Roman"/>
        </w:rPr>
        <w:t>університету</w:t>
      </w:r>
      <w:proofErr w:type="spellEnd"/>
      <w:r w:rsidRPr="007C4CC0">
        <w:rPr>
          <w:rFonts w:ascii="Times New Roman" w:hAnsi="Times New Roman" w:cs="Times New Roman"/>
        </w:rPr>
        <w:t xml:space="preserve">. </w:t>
      </w:r>
      <w:proofErr w:type="spellStart"/>
      <w:r w:rsidRPr="007C4CC0">
        <w:rPr>
          <w:rFonts w:ascii="Times New Roman" w:hAnsi="Times New Roman" w:cs="Times New Roman"/>
        </w:rPr>
        <w:t>Після</w:t>
      </w:r>
      <w:proofErr w:type="spellEnd"/>
      <w:r w:rsidRPr="007C4CC0">
        <w:rPr>
          <w:rFonts w:ascii="Times New Roman" w:hAnsi="Times New Roman" w:cs="Times New Roman"/>
        </w:rPr>
        <w:t xml:space="preserve"> </w:t>
      </w:r>
      <w:proofErr w:type="spellStart"/>
      <w:r w:rsidRPr="007C4CC0">
        <w:rPr>
          <w:rFonts w:ascii="Times New Roman" w:hAnsi="Times New Roman" w:cs="Times New Roman"/>
        </w:rPr>
        <w:t>одержання</w:t>
      </w:r>
      <w:proofErr w:type="spellEnd"/>
      <w:r w:rsidRPr="007C4CC0">
        <w:rPr>
          <w:rFonts w:ascii="Times New Roman" w:hAnsi="Times New Roman" w:cs="Times New Roman"/>
        </w:rPr>
        <w:t xml:space="preserve"> </w:t>
      </w:r>
      <w:proofErr w:type="spellStart"/>
      <w:r w:rsidRPr="007C4CC0">
        <w:rPr>
          <w:rFonts w:ascii="Times New Roman" w:hAnsi="Times New Roman" w:cs="Times New Roman"/>
        </w:rPr>
        <w:t>від</w:t>
      </w:r>
      <w:proofErr w:type="spellEnd"/>
      <w:r w:rsidRPr="007C4CC0">
        <w:rPr>
          <w:rFonts w:ascii="Times New Roman" w:hAnsi="Times New Roman" w:cs="Times New Roman"/>
        </w:rPr>
        <w:t xml:space="preserve"> ДСНС </w:t>
      </w:r>
      <w:proofErr w:type="spellStart"/>
      <w:r w:rsidRPr="007C4CC0">
        <w:rPr>
          <w:rFonts w:ascii="Times New Roman" w:hAnsi="Times New Roman" w:cs="Times New Roman"/>
        </w:rPr>
        <w:t>України</w:t>
      </w:r>
      <w:proofErr w:type="spellEnd"/>
      <w:r w:rsidRPr="007C4CC0">
        <w:rPr>
          <w:rFonts w:ascii="Times New Roman" w:hAnsi="Times New Roman" w:cs="Times New Roman"/>
        </w:rPr>
        <w:t xml:space="preserve"> </w:t>
      </w:r>
      <w:proofErr w:type="spellStart"/>
      <w:r w:rsidRPr="007C4CC0">
        <w:rPr>
          <w:rFonts w:ascii="Times New Roman" w:hAnsi="Times New Roman" w:cs="Times New Roman"/>
        </w:rPr>
        <w:t>переліку</w:t>
      </w:r>
      <w:proofErr w:type="spellEnd"/>
      <w:r w:rsidRPr="007C4CC0">
        <w:rPr>
          <w:rFonts w:ascii="Times New Roman" w:hAnsi="Times New Roman" w:cs="Times New Roman"/>
        </w:rPr>
        <w:t xml:space="preserve"> </w:t>
      </w:r>
      <w:proofErr w:type="spellStart"/>
      <w:r w:rsidRPr="007C4CC0">
        <w:rPr>
          <w:rFonts w:ascii="Times New Roman" w:hAnsi="Times New Roman" w:cs="Times New Roman"/>
        </w:rPr>
        <w:t>кандидатів</w:t>
      </w:r>
      <w:proofErr w:type="spellEnd"/>
      <w:r w:rsidRPr="007C4CC0">
        <w:rPr>
          <w:rFonts w:ascii="Times New Roman" w:hAnsi="Times New Roman" w:cs="Times New Roman"/>
        </w:rPr>
        <w:t xml:space="preserve"> на посаду ректора </w:t>
      </w:r>
      <w:proofErr w:type="spellStart"/>
      <w:r w:rsidRPr="007C4CC0">
        <w:rPr>
          <w:rFonts w:ascii="Times New Roman" w:hAnsi="Times New Roman" w:cs="Times New Roman"/>
        </w:rPr>
        <w:t>передає</w:t>
      </w:r>
      <w:proofErr w:type="spellEnd"/>
      <w:r w:rsidRPr="007C4CC0">
        <w:rPr>
          <w:rFonts w:ascii="Times New Roman" w:hAnsi="Times New Roman" w:cs="Times New Roman"/>
        </w:rPr>
        <w:t xml:space="preserve"> </w:t>
      </w:r>
      <w:proofErr w:type="spellStart"/>
      <w:r w:rsidRPr="007C4CC0">
        <w:rPr>
          <w:rFonts w:ascii="Times New Roman" w:hAnsi="Times New Roman" w:cs="Times New Roman"/>
        </w:rPr>
        <w:t>зразок</w:t>
      </w:r>
      <w:proofErr w:type="spellEnd"/>
      <w:r w:rsidRPr="007C4CC0">
        <w:rPr>
          <w:rFonts w:ascii="Times New Roman" w:hAnsi="Times New Roman" w:cs="Times New Roman"/>
        </w:rPr>
        <w:t xml:space="preserve"> </w:t>
      </w:r>
      <w:proofErr w:type="spellStart"/>
      <w:r w:rsidRPr="007C4CC0">
        <w:rPr>
          <w:rFonts w:ascii="Times New Roman" w:hAnsi="Times New Roman" w:cs="Times New Roman"/>
        </w:rPr>
        <w:t>виборчого</w:t>
      </w:r>
      <w:proofErr w:type="spellEnd"/>
      <w:r w:rsidRPr="007C4CC0">
        <w:rPr>
          <w:rFonts w:ascii="Times New Roman" w:hAnsi="Times New Roman" w:cs="Times New Roman"/>
        </w:rPr>
        <w:t xml:space="preserve"> </w:t>
      </w:r>
      <w:proofErr w:type="spellStart"/>
      <w:r w:rsidRPr="007C4CC0">
        <w:rPr>
          <w:rFonts w:ascii="Times New Roman" w:hAnsi="Times New Roman" w:cs="Times New Roman"/>
        </w:rPr>
        <w:t>бюлетеня</w:t>
      </w:r>
      <w:proofErr w:type="spellEnd"/>
      <w:r w:rsidRPr="007C4CC0">
        <w:rPr>
          <w:rFonts w:ascii="Times New Roman" w:hAnsi="Times New Roman" w:cs="Times New Roman"/>
        </w:rPr>
        <w:t xml:space="preserve"> для </w:t>
      </w:r>
      <w:proofErr w:type="spellStart"/>
      <w:r w:rsidRPr="007C4CC0">
        <w:rPr>
          <w:rFonts w:ascii="Times New Roman" w:hAnsi="Times New Roman" w:cs="Times New Roman"/>
        </w:rPr>
        <w:t>виготовлення</w:t>
      </w:r>
      <w:proofErr w:type="spellEnd"/>
      <w:r w:rsidRPr="007C4CC0">
        <w:rPr>
          <w:rFonts w:ascii="Times New Roman" w:hAnsi="Times New Roman" w:cs="Times New Roman"/>
        </w:rPr>
        <w:t xml:space="preserve"> до </w:t>
      </w:r>
      <w:proofErr w:type="spellStart"/>
      <w:r w:rsidRPr="007C4CC0">
        <w:rPr>
          <w:rFonts w:ascii="Times New Roman" w:hAnsi="Times New Roman" w:cs="Times New Roman"/>
        </w:rPr>
        <w:t>головної</w:t>
      </w:r>
      <w:proofErr w:type="spellEnd"/>
      <w:r w:rsidRPr="007C4CC0">
        <w:rPr>
          <w:rFonts w:ascii="Times New Roman" w:hAnsi="Times New Roman" w:cs="Times New Roman"/>
        </w:rPr>
        <w:t xml:space="preserve"> </w:t>
      </w:r>
      <w:proofErr w:type="spellStart"/>
      <w:r w:rsidRPr="007C4CC0">
        <w:rPr>
          <w:rFonts w:ascii="Times New Roman" w:hAnsi="Times New Roman" w:cs="Times New Roman"/>
        </w:rPr>
        <w:t>виборчої</w:t>
      </w:r>
      <w:proofErr w:type="spellEnd"/>
      <w:r w:rsidRPr="007C4CC0">
        <w:rPr>
          <w:rFonts w:ascii="Times New Roman" w:hAnsi="Times New Roman" w:cs="Times New Roman"/>
        </w:rPr>
        <w:t xml:space="preserve"> </w:t>
      </w:r>
      <w:proofErr w:type="spellStart"/>
      <w:r w:rsidRPr="007C4CC0">
        <w:rPr>
          <w:rFonts w:ascii="Times New Roman" w:hAnsi="Times New Roman" w:cs="Times New Roman"/>
        </w:rPr>
        <w:t>комісії</w:t>
      </w:r>
      <w:proofErr w:type="spellEnd"/>
      <w:r w:rsidRPr="007C4CC0">
        <w:rPr>
          <w:rFonts w:ascii="Times New Roman" w:hAnsi="Times New Roman" w:cs="Times New Roman"/>
        </w:rPr>
        <w:t xml:space="preserve">. У </w:t>
      </w:r>
      <w:proofErr w:type="spellStart"/>
      <w:r w:rsidRPr="007C4CC0">
        <w:rPr>
          <w:rFonts w:ascii="Times New Roman" w:hAnsi="Times New Roman" w:cs="Times New Roman"/>
        </w:rPr>
        <w:t>разі</w:t>
      </w:r>
      <w:proofErr w:type="spellEnd"/>
      <w:r w:rsidRPr="007C4CC0">
        <w:rPr>
          <w:rFonts w:ascii="Times New Roman" w:hAnsi="Times New Roman" w:cs="Times New Roman"/>
        </w:rPr>
        <w:t xml:space="preserve"> </w:t>
      </w:r>
      <w:proofErr w:type="spellStart"/>
      <w:r w:rsidRPr="007C4CC0">
        <w:rPr>
          <w:rFonts w:ascii="Times New Roman" w:hAnsi="Times New Roman" w:cs="Times New Roman"/>
        </w:rPr>
        <w:t>одержання</w:t>
      </w:r>
      <w:proofErr w:type="spellEnd"/>
      <w:r w:rsidRPr="007C4CC0">
        <w:rPr>
          <w:rFonts w:ascii="Times New Roman" w:hAnsi="Times New Roman" w:cs="Times New Roman"/>
        </w:rPr>
        <w:t xml:space="preserve"> не </w:t>
      </w:r>
      <w:proofErr w:type="spellStart"/>
      <w:r w:rsidRPr="007C4CC0">
        <w:rPr>
          <w:rFonts w:ascii="Times New Roman" w:hAnsi="Times New Roman" w:cs="Times New Roman"/>
        </w:rPr>
        <w:t>пізніше</w:t>
      </w:r>
      <w:proofErr w:type="spellEnd"/>
      <w:r w:rsidRPr="007C4CC0">
        <w:rPr>
          <w:rFonts w:ascii="Times New Roman" w:hAnsi="Times New Roman" w:cs="Times New Roman"/>
        </w:rPr>
        <w:t xml:space="preserve"> </w:t>
      </w:r>
      <w:proofErr w:type="spellStart"/>
      <w:r w:rsidRPr="007C4CC0">
        <w:rPr>
          <w:rFonts w:ascii="Times New Roman" w:hAnsi="Times New Roman" w:cs="Times New Roman"/>
        </w:rPr>
        <w:t>ніж</w:t>
      </w:r>
      <w:proofErr w:type="spellEnd"/>
      <w:r w:rsidRPr="007C4CC0">
        <w:rPr>
          <w:rFonts w:ascii="Times New Roman" w:hAnsi="Times New Roman" w:cs="Times New Roman"/>
        </w:rPr>
        <w:t xml:space="preserve"> за 24 </w:t>
      </w:r>
      <w:proofErr w:type="spellStart"/>
      <w:r w:rsidRPr="007C4CC0">
        <w:rPr>
          <w:rFonts w:ascii="Times New Roman" w:hAnsi="Times New Roman" w:cs="Times New Roman"/>
        </w:rPr>
        <w:t>години</w:t>
      </w:r>
      <w:proofErr w:type="spellEnd"/>
      <w:r w:rsidRPr="007C4CC0">
        <w:rPr>
          <w:rFonts w:ascii="Times New Roman" w:hAnsi="Times New Roman" w:cs="Times New Roman"/>
        </w:rPr>
        <w:t xml:space="preserve"> до початку </w:t>
      </w:r>
      <w:proofErr w:type="spellStart"/>
      <w:r w:rsidRPr="007C4CC0">
        <w:rPr>
          <w:rFonts w:ascii="Times New Roman" w:hAnsi="Times New Roman" w:cs="Times New Roman"/>
        </w:rPr>
        <w:t>виборів</w:t>
      </w:r>
      <w:proofErr w:type="spellEnd"/>
      <w:r w:rsidRPr="007C4CC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C4CC0">
        <w:rPr>
          <w:rFonts w:ascii="Times New Roman" w:hAnsi="Times New Roman" w:cs="Times New Roman"/>
        </w:rPr>
        <w:t>в</w:t>
      </w:r>
      <w:proofErr w:type="gramEnd"/>
      <w:r w:rsidRPr="007C4CC0">
        <w:rPr>
          <w:rFonts w:ascii="Times New Roman" w:hAnsi="Times New Roman" w:cs="Times New Roman"/>
        </w:rPr>
        <w:t>ід</w:t>
      </w:r>
      <w:proofErr w:type="spellEnd"/>
      <w:r w:rsidRPr="007C4CC0">
        <w:rPr>
          <w:rFonts w:ascii="Times New Roman" w:hAnsi="Times New Roman" w:cs="Times New Roman"/>
        </w:rPr>
        <w:t xml:space="preserve"> кандидата на посаду ректора </w:t>
      </w:r>
      <w:proofErr w:type="spellStart"/>
      <w:r w:rsidRPr="007C4CC0">
        <w:rPr>
          <w:rFonts w:ascii="Times New Roman" w:hAnsi="Times New Roman" w:cs="Times New Roman"/>
        </w:rPr>
        <w:t>письмової</w:t>
      </w:r>
      <w:proofErr w:type="spellEnd"/>
      <w:r w:rsidRPr="007C4CC0">
        <w:rPr>
          <w:rFonts w:ascii="Times New Roman" w:hAnsi="Times New Roman" w:cs="Times New Roman"/>
        </w:rPr>
        <w:t xml:space="preserve"> заяви про </w:t>
      </w:r>
      <w:proofErr w:type="spellStart"/>
      <w:r w:rsidRPr="007C4CC0">
        <w:rPr>
          <w:rFonts w:ascii="Times New Roman" w:hAnsi="Times New Roman" w:cs="Times New Roman"/>
        </w:rPr>
        <w:t>зняття</w:t>
      </w:r>
      <w:proofErr w:type="spellEnd"/>
      <w:r w:rsidRPr="007C4CC0">
        <w:rPr>
          <w:rFonts w:ascii="Times New Roman" w:hAnsi="Times New Roman" w:cs="Times New Roman"/>
        </w:rPr>
        <w:t xml:space="preserve"> </w:t>
      </w:r>
      <w:proofErr w:type="spellStart"/>
      <w:r w:rsidRPr="007C4CC0">
        <w:rPr>
          <w:rFonts w:ascii="Times New Roman" w:hAnsi="Times New Roman" w:cs="Times New Roman"/>
        </w:rPr>
        <w:t>його</w:t>
      </w:r>
      <w:proofErr w:type="spellEnd"/>
      <w:r w:rsidRPr="007C4CC0">
        <w:rPr>
          <w:rFonts w:ascii="Times New Roman" w:hAnsi="Times New Roman" w:cs="Times New Roman"/>
        </w:rPr>
        <w:t xml:space="preserve"> </w:t>
      </w:r>
      <w:proofErr w:type="spellStart"/>
      <w:r w:rsidRPr="007C4CC0">
        <w:rPr>
          <w:rFonts w:ascii="Times New Roman" w:hAnsi="Times New Roman" w:cs="Times New Roman"/>
        </w:rPr>
        <w:t>кандидатури</w:t>
      </w:r>
      <w:proofErr w:type="spellEnd"/>
      <w:r w:rsidRPr="007C4CC0">
        <w:rPr>
          <w:rFonts w:ascii="Times New Roman" w:hAnsi="Times New Roman" w:cs="Times New Roman"/>
        </w:rPr>
        <w:t xml:space="preserve"> </w:t>
      </w:r>
      <w:proofErr w:type="spellStart"/>
      <w:r w:rsidRPr="007C4CC0">
        <w:rPr>
          <w:rFonts w:ascii="Times New Roman" w:hAnsi="Times New Roman" w:cs="Times New Roman"/>
        </w:rPr>
        <w:t>невідкладно</w:t>
      </w:r>
      <w:proofErr w:type="spellEnd"/>
      <w:r w:rsidRPr="007C4CC0">
        <w:rPr>
          <w:rFonts w:ascii="Times New Roman" w:hAnsi="Times New Roman" w:cs="Times New Roman"/>
        </w:rPr>
        <w:t xml:space="preserve"> </w:t>
      </w:r>
      <w:proofErr w:type="spellStart"/>
      <w:r w:rsidRPr="007C4CC0">
        <w:rPr>
          <w:rFonts w:ascii="Times New Roman" w:hAnsi="Times New Roman" w:cs="Times New Roman"/>
        </w:rPr>
        <w:t>інформує</w:t>
      </w:r>
      <w:proofErr w:type="spellEnd"/>
      <w:r w:rsidRPr="007C4CC0">
        <w:rPr>
          <w:rFonts w:ascii="Times New Roman" w:hAnsi="Times New Roman" w:cs="Times New Roman"/>
        </w:rPr>
        <w:t xml:space="preserve"> </w:t>
      </w:r>
      <w:proofErr w:type="spellStart"/>
      <w:r w:rsidRPr="007C4CC0">
        <w:rPr>
          <w:rFonts w:ascii="Times New Roman" w:hAnsi="Times New Roman" w:cs="Times New Roman"/>
        </w:rPr>
        <w:t>головну</w:t>
      </w:r>
      <w:proofErr w:type="spellEnd"/>
      <w:r w:rsidRPr="007C4CC0">
        <w:rPr>
          <w:rFonts w:ascii="Times New Roman" w:hAnsi="Times New Roman" w:cs="Times New Roman"/>
        </w:rPr>
        <w:t xml:space="preserve"> </w:t>
      </w:r>
      <w:proofErr w:type="spellStart"/>
      <w:r w:rsidRPr="007C4CC0">
        <w:rPr>
          <w:rFonts w:ascii="Times New Roman" w:hAnsi="Times New Roman" w:cs="Times New Roman"/>
        </w:rPr>
        <w:t>виборчу</w:t>
      </w:r>
      <w:proofErr w:type="spellEnd"/>
      <w:r w:rsidRPr="007C4CC0">
        <w:rPr>
          <w:rFonts w:ascii="Times New Roman" w:hAnsi="Times New Roman" w:cs="Times New Roman"/>
        </w:rPr>
        <w:t xml:space="preserve"> </w:t>
      </w:r>
      <w:proofErr w:type="spellStart"/>
      <w:r w:rsidRPr="007C4CC0">
        <w:rPr>
          <w:rFonts w:ascii="Times New Roman" w:hAnsi="Times New Roman" w:cs="Times New Roman"/>
        </w:rPr>
        <w:t>комісію</w:t>
      </w:r>
      <w:proofErr w:type="spellEnd"/>
      <w:r w:rsidRPr="007C4CC0">
        <w:rPr>
          <w:rFonts w:ascii="Times New Roman" w:hAnsi="Times New Roman" w:cs="Times New Roman"/>
        </w:rPr>
        <w:t xml:space="preserve"> для </w:t>
      </w:r>
      <w:proofErr w:type="spellStart"/>
      <w:r w:rsidRPr="007C4CC0">
        <w:rPr>
          <w:rFonts w:ascii="Times New Roman" w:hAnsi="Times New Roman" w:cs="Times New Roman"/>
        </w:rPr>
        <w:t>внесення</w:t>
      </w:r>
      <w:proofErr w:type="spellEnd"/>
      <w:r w:rsidRPr="007C4CC0">
        <w:rPr>
          <w:rFonts w:ascii="Times New Roman" w:hAnsi="Times New Roman" w:cs="Times New Roman"/>
        </w:rPr>
        <w:t xml:space="preserve"> </w:t>
      </w:r>
      <w:proofErr w:type="spellStart"/>
      <w:r w:rsidRPr="007C4CC0">
        <w:rPr>
          <w:rFonts w:ascii="Times New Roman" w:hAnsi="Times New Roman" w:cs="Times New Roman"/>
        </w:rPr>
        <w:t>відповідних</w:t>
      </w:r>
      <w:proofErr w:type="spellEnd"/>
      <w:r w:rsidRPr="007C4CC0">
        <w:rPr>
          <w:rFonts w:ascii="Times New Roman" w:hAnsi="Times New Roman" w:cs="Times New Roman"/>
        </w:rPr>
        <w:t xml:space="preserve"> </w:t>
      </w:r>
      <w:proofErr w:type="spellStart"/>
      <w:r w:rsidRPr="007C4CC0">
        <w:rPr>
          <w:rFonts w:ascii="Times New Roman" w:hAnsi="Times New Roman" w:cs="Times New Roman"/>
        </w:rPr>
        <w:t>змін</w:t>
      </w:r>
      <w:proofErr w:type="spellEnd"/>
      <w:r w:rsidRPr="007C4CC0">
        <w:rPr>
          <w:rFonts w:ascii="Times New Roman" w:hAnsi="Times New Roman" w:cs="Times New Roman"/>
        </w:rPr>
        <w:t xml:space="preserve"> до </w:t>
      </w:r>
      <w:proofErr w:type="spellStart"/>
      <w:r w:rsidRPr="007C4CC0">
        <w:rPr>
          <w:rFonts w:ascii="Times New Roman" w:hAnsi="Times New Roman" w:cs="Times New Roman"/>
        </w:rPr>
        <w:t>бюлетенів</w:t>
      </w:r>
      <w:proofErr w:type="spellEnd"/>
      <w:r w:rsidRPr="007C4CC0">
        <w:rPr>
          <w:rFonts w:ascii="Times New Roman" w:hAnsi="Times New Roman" w:cs="Times New Roman"/>
        </w:rPr>
        <w:t xml:space="preserve"> для </w:t>
      </w:r>
      <w:proofErr w:type="spellStart"/>
      <w:r w:rsidRPr="007C4CC0">
        <w:rPr>
          <w:rFonts w:ascii="Times New Roman" w:hAnsi="Times New Roman" w:cs="Times New Roman"/>
        </w:rPr>
        <w:t>голосування</w:t>
      </w:r>
      <w:proofErr w:type="spellEnd"/>
      <w:r w:rsidRPr="007C4CC0">
        <w:rPr>
          <w:rFonts w:ascii="Times New Roman" w:hAnsi="Times New Roman" w:cs="Times New Roman"/>
        </w:rPr>
        <w:t>;</w:t>
      </w:r>
    </w:p>
    <w:p w:rsidR="007C4CC0" w:rsidRPr="007C4CC0" w:rsidRDefault="007C4CC0" w:rsidP="007C4CC0">
      <w:pPr>
        <w:pStyle w:val="1"/>
        <w:shd w:val="clear" w:color="auto" w:fill="auto"/>
        <w:spacing w:before="0" w:after="0" w:line="322" w:lineRule="exact"/>
        <w:ind w:left="40" w:right="40" w:firstLine="720"/>
        <w:jc w:val="both"/>
        <w:rPr>
          <w:rFonts w:ascii="Times New Roman" w:hAnsi="Times New Roman" w:cs="Times New Roman"/>
        </w:rPr>
      </w:pPr>
      <w:proofErr w:type="spellStart"/>
      <w:r w:rsidRPr="007C4CC0">
        <w:rPr>
          <w:rFonts w:ascii="Times New Roman" w:hAnsi="Times New Roman" w:cs="Times New Roman"/>
        </w:rPr>
        <w:t>визначає</w:t>
      </w:r>
      <w:proofErr w:type="spellEnd"/>
      <w:r w:rsidRPr="007C4CC0">
        <w:rPr>
          <w:rFonts w:ascii="Times New Roman" w:hAnsi="Times New Roman" w:cs="Times New Roman"/>
        </w:rPr>
        <w:t xml:space="preserve"> порядок </w:t>
      </w:r>
      <w:proofErr w:type="spellStart"/>
      <w:r w:rsidRPr="007C4CC0">
        <w:rPr>
          <w:rFonts w:ascii="Times New Roman" w:hAnsi="Times New Roman" w:cs="Times New Roman"/>
        </w:rPr>
        <w:t>організації</w:t>
      </w:r>
      <w:proofErr w:type="spellEnd"/>
      <w:r w:rsidRPr="007C4CC0">
        <w:rPr>
          <w:rFonts w:ascii="Times New Roman" w:hAnsi="Times New Roman" w:cs="Times New Roman"/>
        </w:rPr>
        <w:t xml:space="preserve"> </w:t>
      </w:r>
      <w:proofErr w:type="spellStart"/>
      <w:r w:rsidRPr="007C4CC0">
        <w:rPr>
          <w:rFonts w:ascii="Times New Roman" w:hAnsi="Times New Roman" w:cs="Times New Roman"/>
        </w:rPr>
        <w:t>роботи</w:t>
      </w:r>
      <w:proofErr w:type="spellEnd"/>
      <w:r w:rsidRPr="007C4CC0">
        <w:rPr>
          <w:rFonts w:ascii="Times New Roman" w:hAnsi="Times New Roman" w:cs="Times New Roman"/>
        </w:rPr>
        <w:t xml:space="preserve"> </w:t>
      </w:r>
      <w:proofErr w:type="spellStart"/>
      <w:r w:rsidRPr="007C4CC0">
        <w:rPr>
          <w:rFonts w:ascii="Times New Roman" w:hAnsi="Times New Roman" w:cs="Times New Roman"/>
        </w:rPr>
        <w:t>спостерігачів</w:t>
      </w:r>
      <w:proofErr w:type="spellEnd"/>
      <w:r w:rsidRPr="007C4CC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C4CC0">
        <w:rPr>
          <w:rFonts w:ascii="Times New Roman" w:hAnsi="Times New Roman" w:cs="Times New Roman"/>
        </w:rPr>
        <w:t>в</w:t>
      </w:r>
      <w:proofErr w:type="gramEnd"/>
      <w:r w:rsidRPr="007C4CC0">
        <w:rPr>
          <w:rFonts w:ascii="Times New Roman" w:hAnsi="Times New Roman" w:cs="Times New Roman"/>
        </w:rPr>
        <w:t>ід</w:t>
      </w:r>
      <w:proofErr w:type="spellEnd"/>
      <w:r w:rsidRPr="007C4CC0">
        <w:rPr>
          <w:rFonts w:ascii="Times New Roman" w:hAnsi="Times New Roman" w:cs="Times New Roman"/>
        </w:rPr>
        <w:t xml:space="preserve"> </w:t>
      </w:r>
      <w:proofErr w:type="spellStart"/>
      <w:r w:rsidRPr="007C4CC0">
        <w:rPr>
          <w:rFonts w:ascii="Times New Roman" w:hAnsi="Times New Roman" w:cs="Times New Roman"/>
        </w:rPr>
        <w:t>кандидатів</w:t>
      </w:r>
      <w:proofErr w:type="spellEnd"/>
      <w:r w:rsidRPr="007C4CC0">
        <w:rPr>
          <w:rFonts w:ascii="Times New Roman" w:hAnsi="Times New Roman" w:cs="Times New Roman"/>
        </w:rPr>
        <w:t xml:space="preserve"> на посаду ректора та порядок </w:t>
      </w:r>
      <w:proofErr w:type="spellStart"/>
      <w:r w:rsidRPr="007C4CC0">
        <w:rPr>
          <w:rFonts w:ascii="Times New Roman" w:hAnsi="Times New Roman" w:cs="Times New Roman"/>
        </w:rPr>
        <w:t>акредитації</w:t>
      </w:r>
      <w:proofErr w:type="spellEnd"/>
      <w:r w:rsidRPr="007C4CC0">
        <w:rPr>
          <w:rFonts w:ascii="Times New Roman" w:hAnsi="Times New Roman" w:cs="Times New Roman"/>
        </w:rPr>
        <w:t xml:space="preserve"> </w:t>
      </w:r>
      <w:proofErr w:type="spellStart"/>
      <w:r w:rsidRPr="007C4CC0">
        <w:rPr>
          <w:rFonts w:ascii="Times New Roman" w:hAnsi="Times New Roman" w:cs="Times New Roman"/>
        </w:rPr>
        <w:t>представників</w:t>
      </w:r>
      <w:proofErr w:type="spellEnd"/>
      <w:r w:rsidRPr="007C4CC0">
        <w:rPr>
          <w:rFonts w:ascii="Times New Roman" w:hAnsi="Times New Roman" w:cs="Times New Roman"/>
        </w:rPr>
        <w:t xml:space="preserve"> ЗМІ </w:t>
      </w:r>
      <w:proofErr w:type="spellStart"/>
      <w:r w:rsidRPr="007C4CC0">
        <w:rPr>
          <w:rFonts w:ascii="Times New Roman" w:hAnsi="Times New Roman" w:cs="Times New Roman"/>
        </w:rPr>
        <w:t>і</w:t>
      </w:r>
      <w:proofErr w:type="spellEnd"/>
      <w:r w:rsidRPr="007C4CC0">
        <w:rPr>
          <w:rFonts w:ascii="Times New Roman" w:hAnsi="Times New Roman" w:cs="Times New Roman"/>
        </w:rPr>
        <w:t xml:space="preserve"> </w:t>
      </w:r>
      <w:proofErr w:type="spellStart"/>
      <w:r w:rsidRPr="007C4CC0">
        <w:rPr>
          <w:rFonts w:ascii="Times New Roman" w:hAnsi="Times New Roman" w:cs="Times New Roman"/>
        </w:rPr>
        <w:t>громадських</w:t>
      </w:r>
      <w:proofErr w:type="spellEnd"/>
      <w:r w:rsidRPr="007C4CC0">
        <w:rPr>
          <w:rFonts w:ascii="Times New Roman" w:hAnsi="Times New Roman" w:cs="Times New Roman"/>
        </w:rPr>
        <w:t xml:space="preserve"> </w:t>
      </w:r>
      <w:proofErr w:type="spellStart"/>
      <w:r w:rsidRPr="007C4CC0">
        <w:rPr>
          <w:rFonts w:ascii="Times New Roman" w:hAnsi="Times New Roman" w:cs="Times New Roman"/>
        </w:rPr>
        <w:t>спостерігачів</w:t>
      </w:r>
      <w:proofErr w:type="spellEnd"/>
      <w:r w:rsidRPr="007C4CC0">
        <w:rPr>
          <w:rFonts w:ascii="Times New Roman" w:hAnsi="Times New Roman" w:cs="Times New Roman"/>
        </w:rPr>
        <w:t>;</w:t>
      </w:r>
    </w:p>
    <w:p w:rsidR="007C4CC0" w:rsidRPr="007C4CC0" w:rsidRDefault="007C4CC0" w:rsidP="007C4CC0">
      <w:pPr>
        <w:pStyle w:val="1"/>
        <w:shd w:val="clear" w:color="auto" w:fill="auto"/>
        <w:spacing w:before="0" w:after="0" w:line="322" w:lineRule="exact"/>
        <w:ind w:left="40" w:right="40" w:firstLine="720"/>
        <w:jc w:val="both"/>
        <w:rPr>
          <w:rFonts w:ascii="Times New Roman" w:hAnsi="Times New Roman" w:cs="Times New Roman"/>
        </w:rPr>
      </w:pPr>
      <w:proofErr w:type="spellStart"/>
      <w:r w:rsidRPr="007C4CC0">
        <w:rPr>
          <w:rFonts w:ascii="Times New Roman" w:hAnsi="Times New Roman" w:cs="Times New Roman"/>
        </w:rPr>
        <w:t>забезпечує</w:t>
      </w:r>
      <w:proofErr w:type="spellEnd"/>
      <w:r w:rsidRPr="007C4CC0">
        <w:rPr>
          <w:rFonts w:ascii="Times New Roman" w:hAnsi="Times New Roman" w:cs="Times New Roman"/>
        </w:rPr>
        <w:t xml:space="preserve"> </w:t>
      </w:r>
      <w:proofErr w:type="spellStart"/>
      <w:r w:rsidRPr="007C4CC0">
        <w:rPr>
          <w:rFonts w:ascii="Times New Roman" w:hAnsi="Times New Roman" w:cs="Times New Roman"/>
        </w:rPr>
        <w:t>оприлюднення</w:t>
      </w:r>
      <w:proofErr w:type="spellEnd"/>
      <w:r w:rsidRPr="007C4CC0">
        <w:rPr>
          <w:rFonts w:ascii="Times New Roman" w:hAnsi="Times New Roman" w:cs="Times New Roman"/>
        </w:rPr>
        <w:t xml:space="preserve"> </w:t>
      </w:r>
      <w:proofErr w:type="spellStart"/>
      <w:r w:rsidRPr="007C4CC0">
        <w:rPr>
          <w:rFonts w:ascii="Times New Roman" w:hAnsi="Times New Roman" w:cs="Times New Roman"/>
        </w:rPr>
        <w:t>результатів</w:t>
      </w:r>
      <w:proofErr w:type="spellEnd"/>
      <w:r w:rsidRPr="007C4CC0">
        <w:rPr>
          <w:rFonts w:ascii="Times New Roman" w:hAnsi="Times New Roman" w:cs="Times New Roman"/>
        </w:rPr>
        <w:t xml:space="preserve"> </w:t>
      </w:r>
      <w:proofErr w:type="spellStart"/>
      <w:r w:rsidRPr="007C4CC0">
        <w:rPr>
          <w:rFonts w:ascii="Times New Roman" w:hAnsi="Times New Roman" w:cs="Times New Roman"/>
        </w:rPr>
        <w:t>голосування</w:t>
      </w:r>
      <w:proofErr w:type="spellEnd"/>
      <w:r w:rsidRPr="007C4CC0">
        <w:rPr>
          <w:rFonts w:ascii="Times New Roman" w:hAnsi="Times New Roman" w:cs="Times New Roman"/>
        </w:rPr>
        <w:t xml:space="preserve"> </w:t>
      </w:r>
      <w:proofErr w:type="spellStart"/>
      <w:r w:rsidRPr="007C4CC0">
        <w:rPr>
          <w:rFonts w:ascii="Times New Roman" w:hAnsi="Times New Roman" w:cs="Times New Roman"/>
        </w:rPr>
        <w:t>щодо</w:t>
      </w:r>
      <w:proofErr w:type="spellEnd"/>
      <w:r w:rsidRPr="007C4CC0">
        <w:rPr>
          <w:rFonts w:ascii="Times New Roman" w:hAnsi="Times New Roman" w:cs="Times New Roman"/>
        </w:rPr>
        <w:t xml:space="preserve"> </w:t>
      </w:r>
      <w:proofErr w:type="spellStart"/>
      <w:r w:rsidRPr="007C4CC0">
        <w:rPr>
          <w:rFonts w:ascii="Times New Roman" w:hAnsi="Times New Roman" w:cs="Times New Roman"/>
        </w:rPr>
        <w:t>обрання</w:t>
      </w:r>
      <w:proofErr w:type="spellEnd"/>
      <w:r w:rsidRPr="007C4CC0">
        <w:rPr>
          <w:rFonts w:ascii="Times New Roman" w:hAnsi="Times New Roman" w:cs="Times New Roman"/>
        </w:rPr>
        <w:t xml:space="preserve"> ректора </w:t>
      </w:r>
      <w:proofErr w:type="spellStart"/>
      <w:r w:rsidRPr="007C4CC0">
        <w:rPr>
          <w:rFonts w:ascii="Times New Roman" w:hAnsi="Times New Roman" w:cs="Times New Roman"/>
        </w:rPr>
        <w:t>університету</w:t>
      </w:r>
      <w:proofErr w:type="spellEnd"/>
      <w:r w:rsidRPr="007C4CC0">
        <w:rPr>
          <w:rFonts w:ascii="Times New Roman" w:hAnsi="Times New Roman" w:cs="Times New Roman"/>
        </w:rPr>
        <w:t xml:space="preserve"> </w:t>
      </w:r>
      <w:proofErr w:type="spellStart"/>
      <w:r w:rsidRPr="007C4CC0">
        <w:rPr>
          <w:rFonts w:ascii="Times New Roman" w:hAnsi="Times New Roman" w:cs="Times New Roman"/>
        </w:rPr>
        <w:t>протягом</w:t>
      </w:r>
      <w:proofErr w:type="spellEnd"/>
      <w:r w:rsidRPr="007C4CC0">
        <w:rPr>
          <w:rFonts w:ascii="Times New Roman" w:hAnsi="Times New Roman" w:cs="Times New Roman"/>
        </w:rPr>
        <w:t xml:space="preserve"> 24 годин </w:t>
      </w:r>
      <w:proofErr w:type="spellStart"/>
      <w:proofErr w:type="gramStart"/>
      <w:r w:rsidRPr="007C4CC0">
        <w:rPr>
          <w:rFonts w:ascii="Times New Roman" w:hAnsi="Times New Roman" w:cs="Times New Roman"/>
        </w:rPr>
        <w:t>п</w:t>
      </w:r>
      <w:proofErr w:type="gramEnd"/>
      <w:r w:rsidRPr="007C4CC0">
        <w:rPr>
          <w:rFonts w:ascii="Times New Roman" w:hAnsi="Times New Roman" w:cs="Times New Roman"/>
        </w:rPr>
        <w:t>ісля</w:t>
      </w:r>
      <w:proofErr w:type="spellEnd"/>
      <w:r w:rsidRPr="007C4CC0">
        <w:rPr>
          <w:rFonts w:ascii="Times New Roman" w:hAnsi="Times New Roman" w:cs="Times New Roman"/>
        </w:rPr>
        <w:t xml:space="preserve"> </w:t>
      </w:r>
      <w:proofErr w:type="spellStart"/>
      <w:r w:rsidRPr="007C4CC0">
        <w:rPr>
          <w:rFonts w:ascii="Times New Roman" w:hAnsi="Times New Roman" w:cs="Times New Roman"/>
        </w:rPr>
        <w:t>одержання</w:t>
      </w:r>
      <w:proofErr w:type="spellEnd"/>
      <w:r w:rsidRPr="007C4CC0">
        <w:rPr>
          <w:rFonts w:ascii="Times New Roman" w:hAnsi="Times New Roman" w:cs="Times New Roman"/>
        </w:rPr>
        <w:t xml:space="preserve"> </w:t>
      </w:r>
      <w:proofErr w:type="spellStart"/>
      <w:r w:rsidRPr="007C4CC0">
        <w:rPr>
          <w:rFonts w:ascii="Times New Roman" w:hAnsi="Times New Roman" w:cs="Times New Roman"/>
        </w:rPr>
        <w:t>від</w:t>
      </w:r>
      <w:proofErr w:type="spellEnd"/>
      <w:r w:rsidRPr="007C4CC0">
        <w:rPr>
          <w:rFonts w:ascii="Times New Roman" w:hAnsi="Times New Roman" w:cs="Times New Roman"/>
        </w:rPr>
        <w:t xml:space="preserve"> </w:t>
      </w:r>
      <w:proofErr w:type="spellStart"/>
      <w:r w:rsidRPr="007C4CC0">
        <w:rPr>
          <w:rFonts w:ascii="Times New Roman" w:hAnsi="Times New Roman" w:cs="Times New Roman"/>
        </w:rPr>
        <w:t>головної</w:t>
      </w:r>
      <w:proofErr w:type="spellEnd"/>
      <w:r w:rsidRPr="007C4CC0">
        <w:rPr>
          <w:rFonts w:ascii="Times New Roman" w:hAnsi="Times New Roman" w:cs="Times New Roman"/>
        </w:rPr>
        <w:t xml:space="preserve"> </w:t>
      </w:r>
      <w:proofErr w:type="spellStart"/>
      <w:r w:rsidRPr="007C4CC0">
        <w:rPr>
          <w:rFonts w:ascii="Times New Roman" w:hAnsi="Times New Roman" w:cs="Times New Roman"/>
        </w:rPr>
        <w:t>виборчої</w:t>
      </w:r>
      <w:proofErr w:type="spellEnd"/>
      <w:r w:rsidRPr="007C4CC0">
        <w:rPr>
          <w:rFonts w:ascii="Times New Roman" w:hAnsi="Times New Roman" w:cs="Times New Roman"/>
        </w:rPr>
        <w:t xml:space="preserve"> </w:t>
      </w:r>
      <w:proofErr w:type="spellStart"/>
      <w:r w:rsidRPr="007C4CC0">
        <w:rPr>
          <w:rFonts w:ascii="Times New Roman" w:hAnsi="Times New Roman" w:cs="Times New Roman"/>
        </w:rPr>
        <w:t>комісії</w:t>
      </w:r>
      <w:proofErr w:type="spellEnd"/>
      <w:r w:rsidRPr="007C4CC0">
        <w:rPr>
          <w:rFonts w:ascii="Times New Roman" w:hAnsi="Times New Roman" w:cs="Times New Roman"/>
        </w:rPr>
        <w:t xml:space="preserve"> </w:t>
      </w:r>
      <w:proofErr w:type="spellStart"/>
      <w:r w:rsidRPr="007C4CC0">
        <w:rPr>
          <w:rFonts w:ascii="Times New Roman" w:hAnsi="Times New Roman" w:cs="Times New Roman"/>
        </w:rPr>
        <w:t>підсумкового</w:t>
      </w:r>
      <w:proofErr w:type="spellEnd"/>
      <w:r w:rsidRPr="007C4CC0">
        <w:rPr>
          <w:rFonts w:ascii="Times New Roman" w:hAnsi="Times New Roman" w:cs="Times New Roman"/>
        </w:rPr>
        <w:t xml:space="preserve"> протоколу про </w:t>
      </w:r>
      <w:proofErr w:type="spellStart"/>
      <w:r w:rsidRPr="007C4CC0">
        <w:rPr>
          <w:rFonts w:ascii="Times New Roman" w:hAnsi="Times New Roman" w:cs="Times New Roman"/>
        </w:rPr>
        <w:t>результати</w:t>
      </w:r>
      <w:proofErr w:type="spellEnd"/>
      <w:r w:rsidRPr="007C4CC0">
        <w:rPr>
          <w:rFonts w:ascii="Times New Roman" w:hAnsi="Times New Roman" w:cs="Times New Roman"/>
        </w:rPr>
        <w:t xml:space="preserve"> </w:t>
      </w:r>
      <w:proofErr w:type="spellStart"/>
      <w:r w:rsidRPr="007C4CC0">
        <w:rPr>
          <w:rFonts w:ascii="Times New Roman" w:hAnsi="Times New Roman" w:cs="Times New Roman"/>
        </w:rPr>
        <w:t>голосування</w:t>
      </w:r>
      <w:proofErr w:type="spellEnd"/>
      <w:r w:rsidRPr="007C4CC0">
        <w:rPr>
          <w:rFonts w:ascii="Times New Roman" w:hAnsi="Times New Roman" w:cs="Times New Roman"/>
        </w:rPr>
        <w:t xml:space="preserve">. Перший </w:t>
      </w:r>
      <w:proofErr w:type="spellStart"/>
      <w:r w:rsidRPr="007C4CC0">
        <w:rPr>
          <w:rFonts w:ascii="Times New Roman" w:hAnsi="Times New Roman" w:cs="Times New Roman"/>
        </w:rPr>
        <w:t>примірник</w:t>
      </w:r>
      <w:proofErr w:type="spellEnd"/>
      <w:r w:rsidRPr="007C4CC0">
        <w:rPr>
          <w:rFonts w:ascii="Times New Roman" w:hAnsi="Times New Roman" w:cs="Times New Roman"/>
        </w:rPr>
        <w:t xml:space="preserve"> протоколу про </w:t>
      </w:r>
      <w:proofErr w:type="spellStart"/>
      <w:r w:rsidRPr="007C4CC0">
        <w:rPr>
          <w:rFonts w:ascii="Times New Roman" w:hAnsi="Times New Roman" w:cs="Times New Roman"/>
        </w:rPr>
        <w:t>результати</w:t>
      </w:r>
      <w:proofErr w:type="spellEnd"/>
      <w:r w:rsidRPr="007C4CC0">
        <w:rPr>
          <w:rFonts w:ascii="Times New Roman" w:hAnsi="Times New Roman" w:cs="Times New Roman"/>
        </w:rPr>
        <w:t xml:space="preserve"> </w:t>
      </w:r>
      <w:proofErr w:type="spellStart"/>
      <w:r w:rsidRPr="007C4CC0">
        <w:rPr>
          <w:rFonts w:ascii="Times New Roman" w:hAnsi="Times New Roman" w:cs="Times New Roman"/>
        </w:rPr>
        <w:t>голосування</w:t>
      </w:r>
      <w:proofErr w:type="spellEnd"/>
      <w:r w:rsidRPr="007C4CC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C4CC0">
        <w:rPr>
          <w:rFonts w:ascii="Times New Roman" w:hAnsi="Times New Roman" w:cs="Times New Roman"/>
        </w:rPr>
        <w:t>передається</w:t>
      </w:r>
      <w:proofErr w:type="spellEnd"/>
      <w:proofErr w:type="gramEnd"/>
      <w:r w:rsidRPr="007C4CC0">
        <w:rPr>
          <w:rFonts w:ascii="Times New Roman" w:hAnsi="Times New Roman" w:cs="Times New Roman"/>
        </w:rPr>
        <w:t xml:space="preserve"> до ДСНС </w:t>
      </w:r>
      <w:proofErr w:type="spellStart"/>
      <w:r w:rsidRPr="007C4CC0">
        <w:rPr>
          <w:rFonts w:ascii="Times New Roman" w:hAnsi="Times New Roman" w:cs="Times New Roman"/>
        </w:rPr>
        <w:t>України</w:t>
      </w:r>
      <w:proofErr w:type="spellEnd"/>
      <w:r w:rsidRPr="007C4CC0">
        <w:rPr>
          <w:rFonts w:ascii="Times New Roman" w:hAnsi="Times New Roman" w:cs="Times New Roman"/>
        </w:rPr>
        <w:t xml:space="preserve">, </w:t>
      </w:r>
      <w:proofErr w:type="spellStart"/>
      <w:r w:rsidRPr="007C4CC0">
        <w:rPr>
          <w:rFonts w:ascii="Times New Roman" w:hAnsi="Times New Roman" w:cs="Times New Roman"/>
        </w:rPr>
        <w:t>другий</w:t>
      </w:r>
      <w:proofErr w:type="spellEnd"/>
      <w:r w:rsidRPr="007C4CC0">
        <w:rPr>
          <w:rFonts w:ascii="Times New Roman" w:hAnsi="Times New Roman" w:cs="Times New Roman"/>
        </w:rPr>
        <w:t xml:space="preserve"> - </w:t>
      </w:r>
      <w:proofErr w:type="spellStart"/>
      <w:r w:rsidRPr="007C4CC0">
        <w:rPr>
          <w:rFonts w:ascii="Times New Roman" w:hAnsi="Times New Roman" w:cs="Times New Roman"/>
        </w:rPr>
        <w:t>залишається</w:t>
      </w:r>
      <w:proofErr w:type="spellEnd"/>
      <w:r w:rsidRPr="007C4CC0">
        <w:rPr>
          <w:rFonts w:ascii="Times New Roman" w:hAnsi="Times New Roman" w:cs="Times New Roman"/>
        </w:rPr>
        <w:t xml:space="preserve"> в </w:t>
      </w:r>
      <w:proofErr w:type="spellStart"/>
      <w:r w:rsidRPr="007C4CC0">
        <w:rPr>
          <w:rFonts w:ascii="Times New Roman" w:hAnsi="Times New Roman" w:cs="Times New Roman"/>
        </w:rPr>
        <w:t>університеті</w:t>
      </w:r>
      <w:proofErr w:type="spellEnd"/>
      <w:r w:rsidRPr="007C4CC0">
        <w:rPr>
          <w:rFonts w:ascii="Times New Roman" w:hAnsi="Times New Roman" w:cs="Times New Roman"/>
        </w:rPr>
        <w:t>;</w:t>
      </w:r>
    </w:p>
    <w:p w:rsidR="007C4CC0" w:rsidRPr="007C4CC0" w:rsidRDefault="007C4CC0" w:rsidP="007C4CC0">
      <w:pPr>
        <w:pStyle w:val="1"/>
        <w:shd w:val="clear" w:color="auto" w:fill="auto"/>
        <w:spacing w:before="0" w:after="180" w:line="322" w:lineRule="exact"/>
        <w:ind w:left="40" w:right="40" w:firstLine="720"/>
        <w:jc w:val="both"/>
        <w:rPr>
          <w:rFonts w:ascii="Times New Roman" w:hAnsi="Times New Roman" w:cs="Times New Roman"/>
        </w:rPr>
      </w:pPr>
      <w:proofErr w:type="spellStart"/>
      <w:r w:rsidRPr="007C4CC0">
        <w:rPr>
          <w:rFonts w:ascii="Times New Roman" w:hAnsi="Times New Roman" w:cs="Times New Roman"/>
        </w:rPr>
        <w:lastRenderedPageBreak/>
        <w:t>приймає</w:t>
      </w:r>
      <w:proofErr w:type="spellEnd"/>
      <w:r w:rsidRPr="007C4CC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C4CC0">
        <w:rPr>
          <w:rFonts w:ascii="Times New Roman" w:hAnsi="Times New Roman" w:cs="Times New Roman"/>
        </w:rPr>
        <w:t>р</w:t>
      </w:r>
      <w:proofErr w:type="gramEnd"/>
      <w:r w:rsidRPr="007C4CC0">
        <w:rPr>
          <w:rFonts w:ascii="Times New Roman" w:hAnsi="Times New Roman" w:cs="Times New Roman"/>
        </w:rPr>
        <w:t>ішення</w:t>
      </w:r>
      <w:proofErr w:type="spellEnd"/>
      <w:r w:rsidRPr="007C4CC0">
        <w:rPr>
          <w:rFonts w:ascii="Times New Roman" w:hAnsi="Times New Roman" w:cs="Times New Roman"/>
        </w:rPr>
        <w:t xml:space="preserve"> про </w:t>
      </w:r>
      <w:proofErr w:type="spellStart"/>
      <w:r w:rsidRPr="007C4CC0">
        <w:rPr>
          <w:rFonts w:ascii="Times New Roman" w:hAnsi="Times New Roman" w:cs="Times New Roman"/>
        </w:rPr>
        <w:t>проведення</w:t>
      </w:r>
      <w:proofErr w:type="spellEnd"/>
      <w:r w:rsidRPr="007C4CC0">
        <w:rPr>
          <w:rFonts w:ascii="Times New Roman" w:hAnsi="Times New Roman" w:cs="Times New Roman"/>
        </w:rPr>
        <w:t xml:space="preserve"> другого туру </w:t>
      </w:r>
      <w:proofErr w:type="spellStart"/>
      <w:r w:rsidRPr="007C4CC0">
        <w:rPr>
          <w:rFonts w:ascii="Times New Roman" w:hAnsi="Times New Roman" w:cs="Times New Roman"/>
        </w:rPr>
        <w:t>виборів</w:t>
      </w:r>
      <w:proofErr w:type="spellEnd"/>
      <w:r w:rsidRPr="007C4CC0">
        <w:rPr>
          <w:rFonts w:ascii="Times New Roman" w:hAnsi="Times New Roman" w:cs="Times New Roman"/>
        </w:rPr>
        <w:t xml:space="preserve">, </w:t>
      </w:r>
      <w:proofErr w:type="spellStart"/>
      <w:r w:rsidRPr="007C4CC0">
        <w:rPr>
          <w:rFonts w:ascii="Times New Roman" w:hAnsi="Times New Roman" w:cs="Times New Roman"/>
        </w:rPr>
        <w:t>якщо</w:t>
      </w:r>
      <w:proofErr w:type="spellEnd"/>
      <w:r w:rsidRPr="007C4CC0">
        <w:rPr>
          <w:rFonts w:ascii="Times New Roman" w:hAnsi="Times New Roman" w:cs="Times New Roman"/>
        </w:rPr>
        <w:t xml:space="preserve"> у </w:t>
      </w:r>
      <w:proofErr w:type="spellStart"/>
      <w:r w:rsidRPr="007C4CC0">
        <w:rPr>
          <w:rFonts w:ascii="Times New Roman" w:hAnsi="Times New Roman" w:cs="Times New Roman"/>
        </w:rPr>
        <w:t>виборах</w:t>
      </w:r>
      <w:proofErr w:type="spellEnd"/>
      <w:r w:rsidRPr="007C4CC0">
        <w:rPr>
          <w:rFonts w:ascii="Times New Roman" w:hAnsi="Times New Roman" w:cs="Times New Roman"/>
        </w:rPr>
        <w:t xml:space="preserve"> брали участь </w:t>
      </w:r>
      <w:proofErr w:type="spellStart"/>
      <w:r w:rsidRPr="007C4CC0">
        <w:rPr>
          <w:rFonts w:ascii="Times New Roman" w:hAnsi="Times New Roman" w:cs="Times New Roman"/>
        </w:rPr>
        <w:t>кілька</w:t>
      </w:r>
      <w:proofErr w:type="spellEnd"/>
      <w:r w:rsidRPr="007C4CC0">
        <w:rPr>
          <w:rFonts w:ascii="Times New Roman" w:hAnsi="Times New Roman" w:cs="Times New Roman"/>
        </w:rPr>
        <w:t xml:space="preserve"> </w:t>
      </w:r>
      <w:proofErr w:type="spellStart"/>
      <w:r w:rsidRPr="007C4CC0">
        <w:rPr>
          <w:rFonts w:ascii="Times New Roman" w:hAnsi="Times New Roman" w:cs="Times New Roman"/>
        </w:rPr>
        <w:t>кандидатів</w:t>
      </w:r>
      <w:proofErr w:type="spellEnd"/>
      <w:r w:rsidRPr="007C4CC0">
        <w:rPr>
          <w:rFonts w:ascii="Times New Roman" w:hAnsi="Times New Roman" w:cs="Times New Roman"/>
        </w:rPr>
        <w:t xml:space="preserve"> </w:t>
      </w:r>
      <w:proofErr w:type="spellStart"/>
      <w:r w:rsidRPr="007C4CC0">
        <w:rPr>
          <w:rFonts w:ascii="Times New Roman" w:hAnsi="Times New Roman" w:cs="Times New Roman"/>
        </w:rPr>
        <w:t>і</w:t>
      </w:r>
      <w:proofErr w:type="spellEnd"/>
      <w:r w:rsidRPr="007C4CC0">
        <w:rPr>
          <w:rFonts w:ascii="Times New Roman" w:hAnsi="Times New Roman" w:cs="Times New Roman"/>
        </w:rPr>
        <w:t xml:space="preserve"> </w:t>
      </w:r>
      <w:proofErr w:type="spellStart"/>
      <w:r w:rsidRPr="007C4CC0">
        <w:rPr>
          <w:rFonts w:ascii="Times New Roman" w:hAnsi="Times New Roman" w:cs="Times New Roman"/>
        </w:rPr>
        <w:t>жоден</w:t>
      </w:r>
      <w:proofErr w:type="spellEnd"/>
      <w:r w:rsidRPr="007C4CC0">
        <w:rPr>
          <w:rFonts w:ascii="Times New Roman" w:hAnsi="Times New Roman" w:cs="Times New Roman"/>
        </w:rPr>
        <w:t xml:space="preserve"> </w:t>
      </w:r>
      <w:proofErr w:type="spellStart"/>
      <w:r w:rsidRPr="007C4CC0">
        <w:rPr>
          <w:rFonts w:ascii="Times New Roman" w:hAnsi="Times New Roman" w:cs="Times New Roman"/>
        </w:rPr>
        <w:t>з</w:t>
      </w:r>
      <w:proofErr w:type="spellEnd"/>
      <w:r w:rsidRPr="007C4CC0">
        <w:rPr>
          <w:rFonts w:ascii="Times New Roman" w:hAnsi="Times New Roman" w:cs="Times New Roman"/>
        </w:rPr>
        <w:t xml:space="preserve"> них не набрав </w:t>
      </w:r>
      <w:proofErr w:type="spellStart"/>
      <w:r w:rsidRPr="007C4CC0">
        <w:rPr>
          <w:rFonts w:ascii="Times New Roman" w:hAnsi="Times New Roman" w:cs="Times New Roman"/>
        </w:rPr>
        <w:t>більше</w:t>
      </w:r>
      <w:proofErr w:type="spellEnd"/>
      <w:r w:rsidRPr="007C4CC0">
        <w:rPr>
          <w:rFonts w:ascii="Times New Roman" w:hAnsi="Times New Roman" w:cs="Times New Roman"/>
        </w:rPr>
        <w:t xml:space="preserve"> 50 </w:t>
      </w:r>
      <w:proofErr w:type="spellStart"/>
      <w:r w:rsidRPr="007C4CC0">
        <w:rPr>
          <w:rFonts w:ascii="Times New Roman" w:hAnsi="Times New Roman" w:cs="Times New Roman"/>
        </w:rPr>
        <w:t>відсотків</w:t>
      </w:r>
      <w:proofErr w:type="spellEnd"/>
      <w:r w:rsidRPr="007C4CC0">
        <w:rPr>
          <w:rFonts w:ascii="Times New Roman" w:hAnsi="Times New Roman" w:cs="Times New Roman"/>
        </w:rPr>
        <w:t xml:space="preserve"> </w:t>
      </w:r>
      <w:proofErr w:type="spellStart"/>
      <w:r w:rsidRPr="007C4CC0">
        <w:rPr>
          <w:rFonts w:ascii="Times New Roman" w:hAnsi="Times New Roman" w:cs="Times New Roman"/>
        </w:rPr>
        <w:t>голосів</w:t>
      </w:r>
      <w:proofErr w:type="spellEnd"/>
      <w:r w:rsidRPr="007C4CC0">
        <w:rPr>
          <w:rFonts w:ascii="Times New Roman" w:hAnsi="Times New Roman" w:cs="Times New Roman"/>
        </w:rPr>
        <w:t xml:space="preserve"> </w:t>
      </w:r>
      <w:proofErr w:type="spellStart"/>
      <w:r w:rsidRPr="007C4CC0">
        <w:rPr>
          <w:rFonts w:ascii="Times New Roman" w:hAnsi="Times New Roman" w:cs="Times New Roman"/>
        </w:rPr>
        <w:t>виборців</w:t>
      </w:r>
      <w:proofErr w:type="spellEnd"/>
      <w:r w:rsidRPr="007C4CC0">
        <w:rPr>
          <w:rFonts w:ascii="Times New Roman" w:hAnsi="Times New Roman" w:cs="Times New Roman"/>
        </w:rPr>
        <w:t xml:space="preserve">. До </w:t>
      </w:r>
      <w:proofErr w:type="spellStart"/>
      <w:r w:rsidRPr="007C4CC0">
        <w:rPr>
          <w:rFonts w:ascii="Times New Roman" w:hAnsi="Times New Roman" w:cs="Times New Roman"/>
        </w:rPr>
        <w:t>бюлетенів</w:t>
      </w:r>
      <w:proofErr w:type="spellEnd"/>
      <w:r w:rsidRPr="007C4CC0">
        <w:rPr>
          <w:rFonts w:ascii="Times New Roman" w:hAnsi="Times New Roman" w:cs="Times New Roman"/>
        </w:rPr>
        <w:t xml:space="preserve"> для </w:t>
      </w:r>
      <w:proofErr w:type="spellStart"/>
      <w:r w:rsidRPr="007C4CC0">
        <w:rPr>
          <w:rFonts w:ascii="Times New Roman" w:hAnsi="Times New Roman" w:cs="Times New Roman"/>
        </w:rPr>
        <w:t>голосування</w:t>
      </w:r>
      <w:proofErr w:type="spellEnd"/>
      <w:r w:rsidRPr="007C4CC0">
        <w:rPr>
          <w:rFonts w:ascii="Times New Roman" w:hAnsi="Times New Roman" w:cs="Times New Roman"/>
        </w:rPr>
        <w:t xml:space="preserve"> </w:t>
      </w:r>
      <w:proofErr w:type="spellStart"/>
      <w:r w:rsidRPr="007C4CC0">
        <w:rPr>
          <w:rFonts w:ascii="Times New Roman" w:hAnsi="Times New Roman" w:cs="Times New Roman"/>
        </w:rPr>
        <w:t>включаються</w:t>
      </w:r>
      <w:proofErr w:type="spellEnd"/>
      <w:r w:rsidRPr="007C4CC0">
        <w:rPr>
          <w:rFonts w:ascii="Times New Roman" w:hAnsi="Times New Roman" w:cs="Times New Roman"/>
        </w:rPr>
        <w:t xml:space="preserve"> два </w:t>
      </w:r>
      <w:proofErr w:type="spellStart"/>
      <w:r w:rsidRPr="007C4CC0">
        <w:rPr>
          <w:rFonts w:ascii="Times New Roman" w:hAnsi="Times New Roman" w:cs="Times New Roman"/>
        </w:rPr>
        <w:t>кандидати</w:t>
      </w:r>
      <w:proofErr w:type="spellEnd"/>
      <w:r w:rsidRPr="007C4CC0">
        <w:rPr>
          <w:rFonts w:ascii="Times New Roman" w:hAnsi="Times New Roman" w:cs="Times New Roman"/>
        </w:rPr>
        <w:t xml:space="preserve">, </w:t>
      </w:r>
      <w:proofErr w:type="spellStart"/>
      <w:r w:rsidRPr="007C4CC0">
        <w:rPr>
          <w:rFonts w:ascii="Times New Roman" w:hAnsi="Times New Roman" w:cs="Times New Roman"/>
        </w:rPr>
        <w:t>які</w:t>
      </w:r>
      <w:proofErr w:type="spellEnd"/>
      <w:r w:rsidRPr="007C4CC0">
        <w:rPr>
          <w:rFonts w:ascii="Times New Roman" w:hAnsi="Times New Roman" w:cs="Times New Roman"/>
        </w:rPr>
        <w:t xml:space="preserve"> набрали </w:t>
      </w:r>
      <w:proofErr w:type="spellStart"/>
      <w:r w:rsidRPr="007C4CC0">
        <w:rPr>
          <w:rFonts w:ascii="Times New Roman" w:hAnsi="Times New Roman" w:cs="Times New Roman"/>
        </w:rPr>
        <w:t>найбільшу</w:t>
      </w:r>
      <w:proofErr w:type="spellEnd"/>
      <w:r w:rsidRPr="007C4CC0">
        <w:rPr>
          <w:rFonts w:ascii="Times New Roman" w:hAnsi="Times New Roman" w:cs="Times New Roman"/>
        </w:rPr>
        <w:t xml:space="preserve"> </w:t>
      </w:r>
      <w:proofErr w:type="spellStart"/>
      <w:r w:rsidRPr="007C4CC0">
        <w:rPr>
          <w:rFonts w:ascii="Times New Roman" w:hAnsi="Times New Roman" w:cs="Times New Roman"/>
        </w:rPr>
        <w:t>кількість</w:t>
      </w:r>
      <w:proofErr w:type="spellEnd"/>
      <w:r w:rsidRPr="007C4CC0">
        <w:rPr>
          <w:rFonts w:ascii="Times New Roman" w:hAnsi="Times New Roman" w:cs="Times New Roman"/>
        </w:rPr>
        <w:t xml:space="preserve"> </w:t>
      </w:r>
      <w:proofErr w:type="spellStart"/>
      <w:r w:rsidRPr="007C4CC0">
        <w:rPr>
          <w:rFonts w:ascii="Times New Roman" w:hAnsi="Times New Roman" w:cs="Times New Roman"/>
        </w:rPr>
        <w:t>голосів</w:t>
      </w:r>
      <w:proofErr w:type="spellEnd"/>
      <w:r w:rsidRPr="007C4CC0">
        <w:rPr>
          <w:rFonts w:ascii="Times New Roman" w:hAnsi="Times New Roman" w:cs="Times New Roman"/>
        </w:rPr>
        <w:t xml:space="preserve"> у </w:t>
      </w:r>
      <w:proofErr w:type="spellStart"/>
      <w:r w:rsidRPr="007C4CC0">
        <w:rPr>
          <w:rFonts w:ascii="Times New Roman" w:hAnsi="Times New Roman" w:cs="Times New Roman"/>
        </w:rPr>
        <w:t>першому</w:t>
      </w:r>
      <w:proofErr w:type="spellEnd"/>
      <w:r w:rsidRPr="007C4CC0">
        <w:rPr>
          <w:rFonts w:ascii="Times New Roman" w:hAnsi="Times New Roman" w:cs="Times New Roman"/>
        </w:rPr>
        <w:t xml:space="preserve"> </w:t>
      </w:r>
      <w:proofErr w:type="spellStart"/>
      <w:r w:rsidRPr="007C4CC0">
        <w:rPr>
          <w:rFonts w:ascii="Times New Roman" w:hAnsi="Times New Roman" w:cs="Times New Roman"/>
        </w:rPr>
        <w:t>турі</w:t>
      </w:r>
      <w:proofErr w:type="spellEnd"/>
      <w:r w:rsidRPr="007C4CC0">
        <w:rPr>
          <w:rFonts w:ascii="Times New Roman" w:hAnsi="Times New Roman" w:cs="Times New Roman"/>
        </w:rPr>
        <w:t xml:space="preserve"> </w:t>
      </w:r>
      <w:proofErr w:type="spellStart"/>
      <w:r w:rsidRPr="007C4CC0">
        <w:rPr>
          <w:rFonts w:ascii="Times New Roman" w:hAnsi="Times New Roman" w:cs="Times New Roman"/>
        </w:rPr>
        <w:t>виборів</w:t>
      </w:r>
      <w:proofErr w:type="spellEnd"/>
      <w:r w:rsidRPr="007C4CC0">
        <w:rPr>
          <w:rFonts w:ascii="Times New Roman" w:hAnsi="Times New Roman" w:cs="Times New Roman"/>
        </w:rPr>
        <w:t>.</w:t>
      </w:r>
    </w:p>
    <w:p w:rsidR="007C4CC0" w:rsidRPr="007C4CC0" w:rsidRDefault="007C4CC0" w:rsidP="007C4CC0">
      <w:pPr>
        <w:pStyle w:val="120"/>
        <w:keepNext/>
        <w:keepLines/>
        <w:numPr>
          <w:ilvl w:val="0"/>
          <w:numId w:val="1"/>
        </w:numPr>
        <w:shd w:val="clear" w:color="auto" w:fill="auto"/>
        <w:tabs>
          <w:tab w:val="left" w:pos="1461"/>
        </w:tabs>
        <w:ind w:left="40"/>
        <w:rPr>
          <w:rFonts w:ascii="Times New Roman" w:hAnsi="Times New Roman" w:cs="Times New Roman"/>
          <w:sz w:val="28"/>
          <w:szCs w:val="28"/>
        </w:rPr>
      </w:pPr>
      <w:bookmarkStart w:id="5" w:name="bookmark4"/>
      <w:proofErr w:type="spellStart"/>
      <w:r w:rsidRPr="007C4CC0">
        <w:rPr>
          <w:rFonts w:ascii="Times New Roman" w:hAnsi="Times New Roman" w:cs="Times New Roman"/>
          <w:sz w:val="28"/>
          <w:szCs w:val="28"/>
        </w:rPr>
        <w:t>Матеріально-технічне</w:t>
      </w:r>
      <w:proofErr w:type="spellEnd"/>
      <w:r w:rsidRPr="007C4C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4CC0">
        <w:rPr>
          <w:rFonts w:ascii="Times New Roman" w:hAnsi="Times New Roman" w:cs="Times New Roman"/>
          <w:sz w:val="28"/>
          <w:szCs w:val="28"/>
        </w:rPr>
        <w:t>забезпечення</w:t>
      </w:r>
      <w:bookmarkEnd w:id="5"/>
      <w:proofErr w:type="spellEnd"/>
    </w:p>
    <w:p w:rsidR="007C4CC0" w:rsidRPr="007C4CC0" w:rsidRDefault="007C4CC0" w:rsidP="007C4CC0">
      <w:pPr>
        <w:tabs>
          <w:tab w:val="left" w:pos="720"/>
          <w:tab w:val="left" w:pos="7087"/>
          <w:tab w:val="left" w:pos="8541"/>
          <w:tab w:val="left" w:pos="8696"/>
          <w:tab w:val="left" w:pos="10579"/>
          <w:tab w:val="left" w:pos="13617"/>
          <w:tab w:val="left" w:pos="15853"/>
          <w:tab w:val="left" w:pos="31567"/>
          <w:tab w:val="left" w:pos="316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4CC0">
        <w:rPr>
          <w:rFonts w:ascii="Times New Roman" w:hAnsi="Times New Roman" w:cs="Times New Roman"/>
          <w:sz w:val="28"/>
          <w:szCs w:val="28"/>
        </w:rPr>
        <w:t>Керівництво університету забезпечує належні умови для роботи організаційного комітету, надає інформацію та документи, необхідні для виконання покладених на оргкомітет завдань, а також надає організаційному комітетові окремі, придатні для роботи, приміщення, забезпечує наявність у таких приміщеннях необхідних засобів зв’язку, оргтехніки тощо.</w:t>
      </w:r>
    </w:p>
    <w:p w:rsidR="007C4CC0" w:rsidRPr="007C4CC0" w:rsidRDefault="007C4CC0" w:rsidP="007C4CC0">
      <w:pPr>
        <w:framePr w:h="2592" w:wrap="notBeside" w:vAnchor="text" w:hAnchor="text" w:xAlign="center" w:y="1"/>
        <w:jc w:val="center"/>
        <w:rPr>
          <w:rFonts w:ascii="Times New Roman" w:hAnsi="Times New Roman" w:cs="Times New Roman"/>
          <w:sz w:val="2"/>
        </w:rPr>
      </w:pPr>
    </w:p>
    <w:p w:rsidR="007C4CC0" w:rsidRPr="007C4CC0" w:rsidRDefault="007C4CC0" w:rsidP="007C4CC0">
      <w:pPr>
        <w:rPr>
          <w:rFonts w:ascii="Times New Roman" w:hAnsi="Times New Roman" w:cs="Times New Roman"/>
        </w:rPr>
      </w:pPr>
    </w:p>
    <w:p w:rsidR="007E36B7" w:rsidRPr="007C4CC0" w:rsidRDefault="007E36B7">
      <w:pPr>
        <w:rPr>
          <w:rFonts w:ascii="Times New Roman" w:hAnsi="Times New Roman" w:cs="Times New Roman"/>
        </w:rPr>
      </w:pPr>
    </w:p>
    <w:sectPr w:rsidR="007E36B7" w:rsidRPr="007C4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72CD5"/>
    <w:multiLevelType w:val="multilevel"/>
    <w:tmpl w:val="256A96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7C4CC0"/>
    <w:rsid w:val="007C4CC0"/>
    <w:rsid w:val="007E3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CC0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_"/>
    <w:basedOn w:val="a0"/>
    <w:link w:val="80"/>
    <w:locked/>
    <w:rsid w:val="007C4CC0"/>
    <w:rPr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"/>
    <w:locked/>
    <w:rsid w:val="007C4CC0"/>
    <w:rPr>
      <w:sz w:val="28"/>
      <w:szCs w:val="28"/>
      <w:shd w:val="clear" w:color="auto" w:fill="FFFFFF"/>
    </w:rPr>
  </w:style>
  <w:style w:type="character" w:customStyle="1" w:styleId="12">
    <w:name w:val="Заголовок №1 (2)_"/>
    <w:basedOn w:val="a0"/>
    <w:link w:val="120"/>
    <w:locked/>
    <w:rsid w:val="007C4CC0"/>
    <w:rPr>
      <w:b/>
      <w:bCs/>
      <w:sz w:val="27"/>
      <w:szCs w:val="2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C4CC0"/>
    <w:pPr>
      <w:shd w:val="clear" w:color="auto" w:fill="FFFFFF"/>
      <w:spacing w:before="240" w:after="240" w:line="322" w:lineRule="exact"/>
    </w:pPr>
    <w:rPr>
      <w:rFonts w:asciiTheme="minorHAnsi" w:eastAsiaTheme="minorHAnsi" w:hAnsiTheme="minorHAnsi" w:cstheme="minorBidi"/>
      <w:color w:val="auto"/>
      <w:sz w:val="26"/>
      <w:szCs w:val="26"/>
      <w:lang w:val="ru-RU" w:eastAsia="en-US"/>
    </w:rPr>
  </w:style>
  <w:style w:type="paragraph" w:customStyle="1" w:styleId="1">
    <w:name w:val="Основной текст1"/>
    <w:basedOn w:val="a"/>
    <w:link w:val="a3"/>
    <w:rsid w:val="007C4CC0"/>
    <w:pPr>
      <w:shd w:val="clear" w:color="auto" w:fill="FFFFFF"/>
      <w:spacing w:before="3480" w:after="360" w:line="240" w:lineRule="atLeast"/>
      <w:jc w:val="center"/>
    </w:pPr>
    <w:rPr>
      <w:rFonts w:asciiTheme="minorHAnsi" w:eastAsiaTheme="minorHAnsi" w:hAnsiTheme="minorHAnsi" w:cstheme="minorBidi"/>
      <w:color w:val="auto"/>
      <w:sz w:val="28"/>
      <w:szCs w:val="28"/>
      <w:lang w:val="ru-RU" w:eastAsia="en-US"/>
    </w:rPr>
  </w:style>
  <w:style w:type="paragraph" w:customStyle="1" w:styleId="120">
    <w:name w:val="Заголовок №1 (2)"/>
    <w:basedOn w:val="a"/>
    <w:link w:val="12"/>
    <w:rsid w:val="007C4CC0"/>
    <w:pPr>
      <w:shd w:val="clear" w:color="auto" w:fill="FFFFFF"/>
      <w:spacing w:line="322" w:lineRule="exact"/>
      <w:ind w:firstLine="720"/>
      <w:jc w:val="both"/>
      <w:outlineLvl w:val="0"/>
    </w:pPr>
    <w:rPr>
      <w:rFonts w:asciiTheme="minorHAnsi" w:eastAsiaTheme="minorHAnsi" w:hAnsiTheme="minorHAnsi" w:cstheme="minorBidi"/>
      <w:b/>
      <w:bCs/>
      <w:color w:val="auto"/>
      <w:sz w:val="27"/>
      <w:szCs w:val="27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946</Words>
  <Characters>5395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2018-09-10T13:10:00Z</dcterms:created>
  <dcterms:modified xsi:type="dcterms:W3CDTF">2018-09-10T13:11:00Z</dcterms:modified>
</cp:coreProperties>
</file>